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750" w:lineRule="atLeast"/>
        <w:ind w:left="0" w:right="0" w:firstLine="0"/>
        <w:jc w:val="center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36"/>
          <w:szCs w:val="36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36"/>
          <w:szCs w:val="36"/>
          <w:lang w:eastAsia="zh-CN"/>
        </w:rPr>
        <w:t>沁源县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36"/>
          <w:szCs w:val="36"/>
        </w:rPr>
        <w:t>统计局行政执法行为流程图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36"/>
          <w:szCs w:val="36"/>
          <w:lang w:eastAsia="zh-CN"/>
        </w:rPr>
        <w:t>（统计监督检查）</w:t>
      </w:r>
    </w:p>
    <w:p>
      <w:pP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36"/>
          <w:szCs w:val="36"/>
          <w:lang w:eastAsia="zh-CN"/>
        </w:rPr>
      </w:pPr>
    </w:p>
    <w:p>
      <w:pP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36"/>
          <w:szCs w:val="36"/>
          <w:lang w:eastAsia="zh-CN"/>
        </w:rPr>
      </w:pPr>
    </w:p>
    <w:p>
      <w:pP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36"/>
          <w:szCs w:val="36"/>
          <w:lang w:eastAsia="zh-CN"/>
        </w:rPr>
      </w:pPr>
    </w:p>
    <w:p>
      <w:pPr>
        <w:rPr>
          <w:rFonts w:ascii="宋体" w:hAnsi="宋体" w:eastAsia="宋体" w:cs="宋体"/>
          <w:sz w:val="24"/>
          <w:szCs w:val="24"/>
        </w:rPr>
      </w:pPr>
      <w:bookmarkStart w:id="0" w:name="_GoBack"/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271770" cy="4436745"/>
            <wp:effectExtent l="0" t="0" r="5080" b="190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rcRect t="19645" b="2325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4367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405940"/>
    <w:rsid w:val="20B60D28"/>
    <w:rsid w:val="2C7D4925"/>
    <w:rsid w:val="6D904339"/>
    <w:rsid w:val="76E95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2020-03-25T08:35:32Z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