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98B2B">
      <w:pPr>
        <w:jc w:val="center"/>
        <w:rPr>
          <w:rFonts w:hint="eastAsia" w:eastAsiaTheme="minorEastAsia"/>
          <w:lang w:eastAsia="zh-CN"/>
        </w:rPr>
      </w:pPr>
      <w:r>
        <w:rPr>
          <w:rFonts w:hint="eastAsia"/>
          <w:sz w:val="28"/>
          <w:szCs w:val="36"/>
          <w:lang w:val="en-US" w:eastAsia="zh-CN"/>
        </w:rPr>
        <w:t>沁源县残疾人联合会</w:t>
      </w:r>
      <w:r>
        <w:rPr>
          <w:rFonts w:hint="eastAsia"/>
          <w:sz w:val="28"/>
          <w:szCs w:val="36"/>
        </w:rPr>
        <w:t>关于遴选沁源县残疾人托养就业服务中心和实训中心建设项目招标代理服务机构的</w:t>
      </w:r>
      <w:r>
        <w:rPr>
          <w:rFonts w:hint="eastAsia"/>
          <w:sz w:val="28"/>
          <w:szCs w:val="36"/>
          <w:lang w:eastAsia="zh-CN"/>
        </w:rPr>
        <w:t>公告</w:t>
      </w:r>
      <w:bookmarkStart w:id="0" w:name="_GoBack"/>
      <w:bookmarkEnd w:id="0"/>
    </w:p>
    <w:p w14:paraId="769B2582">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rPr>
      </w:pPr>
      <w:r>
        <w:rPr>
          <w:rFonts w:hint="eastAsia"/>
        </w:rPr>
        <w:t>为确保</w:t>
      </w:r>
      <w:r>
        <w:rPr>
          <w:rFonts w:hint="eastAsia"/>
          <w:lang w:eastAsia="zh-CN"/>
        </w:rPr>
        <w:t>沁源县残疾人托养就业服务中心和实训中心建设项目</w:t>
      </w:r>
      <w:r>
        <w:rPr>
          <w:rFonts w:hint="eastAsia"/>
        </w:rPr>
        <w:t>顺利实施，我单位按照公开、公平、公正原则，拟选择综合实力强，经验丰富的招标代理公司负责实施本项目的招标代理事宜，现将有关事项</w:t>
      </w:r>
      <w:r>
        <w:rPr>
          <w:rFonts w:hint="eastAsia"/>
          <w:lang w:eastAsia="zh-CN"/>
        </w:rPr>
        <w:t>公告</w:t>
      </w:r>
      <w:r>
        <w:rPr>
          <w:rFonts w:hint="eastAsia"/>
        </w:rPr>
        <w:t>如下:</w:t>
      </w:r>
    </w:p>
    <w:p w14:paraId="5F4645B2">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eastAsiaTheme="minorEastAsia"/>
          <w:lang w:eastAsia="zh-CN"/>
        </w:rPr>
      </w:pPr>
      <w:r>
        <w:rPr>
          <w:rFonts w:hint="eastAsia"/>
        </w:rPr>
        <w:t>一、项目名称</w:t>
      </w:r>
      <w:r>
        <w:rPr>
          <w:rFonts w:hint="eastAsia"/>
          <w:lang w:eastAsia="zh-CN"/>
        </w:rPr>
        <w:t>：沁源县残疾人托养就业服务中心和实训中心建设项目</w:t>
      </w:r>
    </w:p>
    <w:p w14:paraId="332BAD6F">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rPr>
      </w:pPr>
      <w:r>
        <w:rPr>
          <w:rFonts w:hint="eastAsia"/>
        </w:rPr>
        <w:t>二、服务范围</w:t>
      </w:r>
      <w:r>
        <w:rPr>
          <w:rFonts w:hint="eastAsia"/>
          <w:lang w:eastAsia="zh-CN"/>
        </w:rPr>
        <w:t>：</w:t>
      </w:r>
      <w:r>
        <w:rPr>
          <w:rFonts w:hint="eastAsia"/>
        </w:rPr>
        <w:t>遴选一家招标代理服务机构，为沁源县残疾人托养就业服务中心和实训中心建设项目提供代理服务。</w:t>
      </w:r>
    </w:p>
    <w:p w14:paraId="4BAE63CC">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rPr>
      </w:pPr>
      <w:r>
        <w:rPr>
          <w:rFonts w:hint="eastAsia"/>
        </w:rPr>
        <w:t>三、服务标准</w:t>
      </w:r>
      <w:r>
        <w:rPr>
          <w:rFonts w:hint="eastAsia"/>
          <w:lang w:eastAsia="zh-CN"/>
        </w:rPr>
        <w:t>：</w:t>
      </w:r>
      <w:r>
        <w:rPr>
          <w:rFonts w:hint="eastAsia"/>
        </w:rPr>
        <w:t>符合现行国家、行业标准规范。</w:t>
      </w:r>
    </w:p>
    <w:p w14:paraId="26F4B5D1">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rPr>
      </w:pPr>
      <w:r>
        <w:rPr>
          <w:rFonts w:hint="eastAsia"/>
        </w:rPr>
        <w:t>四、服务期限</w:t>
      </w:r>
      <w:r>
        <w:rPr>
          <w:rFonts w:hint="eastAsia"/>
          <w:lang w:eastAsia="zh-CN"/>
        </w:rPr>
        <w:t>：</w:t>
      </w:r>
      <w:r>
        <w:rPr>
          <w:rFonts w:hint="eastAsia"/>
        </w:rPr>
        <w:t>签订合同之日起至项目招标工作全部完成。</w:t>
      </w:r>
    </w:p>
    <w:p w14:paraId="40C95E93">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eastAsiaTheme="minorEastAsia"/>
          <w:lang w:eastAsia="zh-CN"/>
        </w:rPr>
      </w:pPr>
      <w:r>
        <w:rPr>
          <w:rFonts w:hint="eastAsia"/>
        </w:rPr>
        <w:t>五、资格要求</w:t>
      </w:r>
      <w:r>
        <w:rPr>
          <w:rFonts w:hint="eastAsia"/>
          <w:lang w:eastAsia="zh-CN"/>
        </w:rPr>
        <w:t>：</w:t>
      </w:r>
    </w:p>
    <w:p w14:paraId="4C725B10">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rPr>
      </w:pPr>
      <w:r>
        <w:rPr>
          <w:rFonts w:hint="eastAsia"/>
        </w:rPr>
        <w:t>1.具有独立承担民事责任的能力:</w:t>
      </w:r>
    </w:p>
    <w:p w14:paraId="15CE2D57">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rPr>
      </w:pPr>
      <w:r>
        <w:rPr>
          <w:rFonts w:hint="eastAsia"/>
        </w:rPr>
        <w:t>2.具有良好的商业信誉和健全的财务会计制度:</w:t>
      </w:r>
    </w:p>
    <w:p w14:paraId="3532EA77">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rPr>
      </w:pPr>
      <w:r>
        <w:rPr>
          <w:rFonts w:hint="eastAsia"/>
        </w:rPr>
        <w:t>3.具有履行合同所必需的设备和专业技术能力;</w:t>
      </w:r>
    </w:p>
    <w:p w14:paraId="380D4ACD">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rPr>
      </w:pPr>
      <w:r>
        <w:rPr>
          <w:rFonts w:hint="eastAsia"/>
        </w:rPr>
        <w:t>4.有依法缴纳税收和社会保障资金的良好记录;</w:t>
      </w:r>
    </w:p>
    <w:p w14:paraId="450383E4">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rPr>
      </w:pPr>
      <w:r>
        <w:rPr>
          <w:rFonts w:hint="eastAsia"/>
        </w:rPr>
        <w:t>5.参加本次投标活动前三年内，在经营活动中没有重大违法记录:</w:t>
      </w:r>
    </w:p>
    <w:p w14:paraId="2BE26C6B">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rPr>
      </w:pPr>
      <w:r>
        <w:rPr>
          <w:rFonts w:hint="eastAsia"/>
        </w:rPr>
        <w:t>6.单位负责人为同一人或者存在直接控股、管理关系的不同投标人，不得同时参加本项目的投标活动:</w:t>
      </w:r>
    </w:p>
    <w:p w14:paraId="70D10621">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rPr>
      </w:pPr>
      <w:r>
        <w:rPr>
          <w:rFonts w:hint="eastAsia"/>
        </w:rPr>
        <w:t>7.本项目的特定资格要求:投标人应具备有效的营业执照，在中国(或省级)政府采购网、山西省招标投标公共服务平台、山西招标投</w:t>
      </w:r>
      <w:r>
        <w:rPr>
          <w:rFonts w:hint="eastAsia"/>
          <w:lang w:eastAsia="zh-CN"/>
        </w:rPr>
        <w:t>标</w:t>
      </w:r>
      <w:r>
        <w:rPr>
          <w:rFonts w:hint="eastAsia"/>
        </w:rPr>
        <w:t>协会官网注册登记备案:同时具备在《全国公共资源交易平台(山西省长治市)》发布招标公告和</w:t>
      </w:r>
      <w:r>
        <w:rPr>
          <w:rFonts w:hint="eastAsia"/>
          <w:lang w:eastAsia="zh-CN"/>
        </w:rPr>
        <w:t>公告</w:t>
      </w:r>
      <w:r>
        <w:rPr>
          <w:rFonts w:hint="eastAsia"/>
        </w:rPr>
        <w:t>信息的资格。其中，拟派项目负责人须具有身份证、资格证或中级及其以上职称证书。投标人在近三年(202</w:t>
      </w:r>
      <w:r>
        <w:rPr>
          <w:rFonts w:hint="eastAsia"/>
          <w:lang w:val="en-US" w:eastAsia="zh-CN"/>
        </w:rPr>
        <w:t>2</w:t>
      </w:r>
      <w:r>
        <w:rPr>
          <w:rFonts w:hint="eastAsia"/>
        </w:rPr>
        <w:t>年</w:t>
      </w:r>
      <w:r>
        <w:rPr>
          <w:rFonts w:hint="eastAsia"/>
          <w:lang w:val="en-US" w:eastAsia="zh-CN"/>
        </w:rPr>
        <w:t>5</w:t>
      </w:r>
      <w:r>
        <w:rPr>
          <w:rFonts w:hint="eastAsia"/>
        </w:rPr>
        <w:t>月至202</w:t>
      </w:r>
      <w:r>
        <w:rPr>
          <w:rFonts w:hint="eastAsia"/>
          <w:lang w:val="en-US" w:eastAsia="zh-CN"/>
        </w:rPr>
        <w:t>5</w:t>
      </w:r>
      <w:r>
        <w:rPr>
          <w:rFonts w:hint="eastAsia"/>
        </w:rPr>
        <w:t>年</w:t>
      </w:r>
      <w:r>
        <w:rPr>
          <w:rFonts w:hint="eastAsia"/>
          <w:lang w:val="en-US" w:eastAsia="zh-CN"/>
        </w:rPr>
        <w:t>5</w:t>
      </w:r>
      <w:r>
        <w:rPr>
          <w:rFonts w:hint="eastAsia"/>
        </w:rPr>
        <w:t>月)，独立完成招标代理业绩至少一项。</w:t>
      </w:r>
    </w:p>
    <w:p w14:paraId="68869A6A">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rPr>
      </w:pPr>
      <w:r>
        <w:rPr>
          <w:rFonts w:hint="eastAsia"/>
        </w:rPr>
        <w:t>8.不接受联合体。</w:t>
      </w:r>
    </w:p>
    <w:p w14:paraId="45F70CBC">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rPr>
      </w:pPr>
      <w:r>
        <w:rPr>
          <w:rFonts w:hint="eastAsia"/>
        </w:rPr>
        <w:t>六、报名登记</w:t>
      </w:r>
    </w:p>
    <w:p w14:paraId="3AA62421">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rPr>
      </w:pPr>
      <w:r>
        <w:rPr>
          <w:rFonts w:hint="eastAsia"/>
        </w:rPr>
        <w:t>时间</w:t>
      </w:r>
      <w:r>
        <w:rPr>
          <w:rFonts w:hint="eastAsia"/>
          <w:lang w:eastAsia="zh-CN"/>
        </w:rPr>
        <w:t>：</w:t>
      </w:r>
      <w:r>
        <w:rPr>
          <w:rFonts w:hint="eastAsia"/>
        </w:rPr>
        <w:t>202</w:t>
      </w:r>
      <w:r>
        <w:rPr>
          <w:rFonts w:hint="eastAsia"/>
          <w:lang w:val="en-US" w:eastAsia="zh-CN"/>
        </w:rPr>
        <w:t>5</w:t>
      </w:r>
      <w:r>
        <w:rPr>
          <w:rFonts w:hint="eastAsia"/>
        </w:rPr>
        <w:t>年</w:t>
      </w:r>
      <w:r>
        <w:rPr>
          <w:rFonts w:hint="eastAsia"/>
          <w:lang w:val="en-US" w:eastAsia="zh-CN"/>
        </w:rPr>
        <w:t>5</w:t>
      </w:r>
      <w:r>
        <w:rPr>
          <w:rFonts w:hint="eastAsia"/>
        </w:rPr>
        <w:t>月</w:t>
      </w:r>
      <w:r>
        <w:rPr>
          <w:rFonts w:hint="eastAsia"/>
          <w:lang w:val="en-US" w:eastAsia="zh-CN"/>
        </w:rPr>
        <w:t>20</w:t>
      </w:r>
      <w:r>
        <w:rPr>
          <w:rFonts w:hint="eastAsia"/>
        </w:rPr>
        <w:t>日</w:t>
      </w:r>
      <w:r>
        <w:rPr>
          <w:rFonts w:hint="eastAsia"/>
          <w:lang w:val="en-US" w:eastAsia="zh-CN"/>
        </w:rPr>
        <w:t>09：00</w:t>
      </w:r>
      <w:r>
        <w:rPr>
          <w:rFonts w:hint="eastAsia"/>
        </w:rPr>
        <w:t>至</w:t>
      </w:r>
      <w:r>
        <w:rPr>
          <w:rFonts w:hint="eastAsia"/>
          <w:lang w:val="en-US" w:eastAsia="zh-CN"/>
        </w:rPr>
        <w:t>2025年5</w:t>
      </w:r>
      <w:r>
        <w:rPr>
          <w:rFonts w:hint="eastAsia"/>
        </w:rPr>
        <w:t>月</w:t>
      </w:r>
      <w:r>
        <w:rPr>
          <w:rFonts w:hint="eastAsia"/>
          <w:lang w:val="en-US" w:eastAsia="zh-CN"/>
        </w:rPr>
        <w:t>22</w:t>
      </w:r>
      <w:r>
        <w:rPr>
          <w:rFonts w:hint="eastAsia"/>
        </w:rPr>
        <w:t>日</w:t>
      </w:r>
      <w:r>
        <w:rPr>
          <w:rFonts w:hint="eastAsia"/>
          <w:lang w:val="en-US" w:eastAsia="zh-CN"/>
        </w:rPr>
        <w:t>17：00</w:t>
      </w:r>
      <w:r>
        <w:rPr>
          <w:rFonts w:hint="eastAsia"/>
        </w:rPr>
        <w:t>(北京时间)，不接受邮寄材料报名，逾期送达或者不按要求报送文件将不受理。</w:t>
      </w:r>
    </w:p>
    <w:p w14:paraId="52CC0825">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rPr>
      </w:pPr>
      <w:r>
        <w:rPr>
          <w:rFonts w:hint="eastAsia"/>
        </w:rPr>
        <w:t>七、报名地址</w:t>
      </w:r>
    </w:p>
    <w:p w14:paraId="005C5F4C">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eastAsiaTheme="minorEastAsia"/>
          <w:lang w:val="en-US" w:eastAsia="zh-CN"/>
        </w:rPr>
      </w:pPr>
      <w:r>
        <w:rPr>
          <w:rFonts w:hint="eastAsia"/>
        </w:rPr>
        <w:t>报名地点</w:t>
      </w:r>
      <w:r>
        <w:rPr>
          <w:rFonts w:hint="eastAsia"/>
          <w:lang w:eastAsia="zh-CN"/>
        </w:rPr>
        <w:t>：</w:t>
      </w:r>
      <w:r>
        <w:rPr>
          <w:rFonts w:hint="eastAsia"/>
          <w:lang w:val="en-US" w:eastAsia="zh-CN"/>
        </w:rPr>
        <w:t>沁源县残疾人联合会办公室</w:t>
      </w:r>
    </w:p>
    <w:p w14:paraId="49EFCF26">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eastAsiaTheme="minorEastAsia"/>
          <w:lang w:eastAsia="zh-CN"/>
        </w:rPr>
      </w:pPr>
      <w:r>
        <w:rPr>
          <w:rFonts w:hint="eastAsia"/>
        </w:rPr>
        <w:t>联系人</w:t>
      </w:r>
      <w:r>
        <w:rPr>
          <w:rFonts w:hint="eastAsia"/>
          <w:lang w:eastAsia="zh-CN"/>
        </w:rPr>
        <w:t>：</w:t>
      </w:r>
      <w:r>
        <w:rPr>
          <w:rFonts w:hint="eastAsia"/>
          <w:lang w:val="en-US" w:eastAsia="zh-CN"/>
        </w:rPr>
        <w:t>郭女士</w:t>
      </w:r>
    </w:p>
    <w:p w14:paraId="569CC015">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rPr>
      </w:pPr>
      <w:r>
        <w:rPr>
          <w:rFonts w:hint="eastAsia"/>
        </w:rPr>
        <w:t>联系电话</w:t>
      </w:r>
      <w:r>
        <w:rPr>
          <w:rFonts w:hint="eastAsia"/>
          <w:lang w:eastAsia="zh-CN"/>
        </w:rPr>
        <w:t>：</w:t>
      </w:r>
      <w:r>
        <w:rPr>
          <w:rFonts w:hint="eastAsia"/>
        </w:rPr>
        <w:t>0355-7845827</w:t>
      </w:r>
    </w:p>
    <w:p w14:paraId="621EF0D5">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rPr>
      </w:pPr>
      <w:r>
        <w:rPr>
          <w:rFonts w:hint="eastAsia"/>
        </w:rPr>
        <w:t>八、开标时间及地点</w:t>
      </w:r>
    </w:p>
    <w:p w14:paraId="23516CC3">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rPr>
      </w:pPr>
      <w:r>
        <w:rPr>
          <w:rFonts w:hint="eastAsia"/>
        </w:rPr>
        <w:t>开标时间:202</w:t>
      </w:r>
      <w:r>
        <w:rPr>
          <w:rFonts w:hint="eastAsia"/>
          <w:lang w:val="en-US" w:eastAsia="zh-CN"/>
        </w:rPr>
        <w:t>5</w:t>
      </w:r>
      <w:r>
        <w:rPr>
          <w:rFonts w:hint="eastAsia"/>
        </w:rPr>
        <w:t>年</w:t>
      </w:r>
      <w:r>
        <w:rPr>
          <w:rFonts w:hint="eastAsia"/>
          <w:lang w:val="en-US" w:eastAsia="zh-CN"/>
        </w:rPr>
        <w:t>5</w:t>
      </w:r>
      <w:r>
        <w:rPr>
          <w:rFonts w:hint="eastAsia"/>
        </w:rPr>
        <w:t>月</w:t>
      </w:r>
      <w:r>
        <w:rPr>
          <w:rFonts w:hint="eastAsia"/>
          <w:lang w:val="en-US" w:eastAsia="zh-CN"/>
        </w:rPr>
        <w:t>26</w:t>
      </w:r>
      <w:r>
        <w:rPr>
          <w:rFonts w:hint="eastAsia"/>
        </w:rPr>
        <w:t>日上午</w:t>
      </w:r>
      <w:r>
        <w:rPr>
          <w:rFonts w:hint="eastAsia"/>
          <w:lang w:val="en-US" w:eastAsia="zh-CN"/>
        </w:rPr>
        <w:t>10</w:t>
      </w:r>
      <w:r>
        <w:rPr>
          <w:rFonts w:hint="eastAsia"/>
          <w:lang w:eastAsia="zh-CN"/>
        </w:rPr>
        <w:t>：</w:t>
      </w:r>
      <w:r>
        <w:rPr>
          <w:rFonts w:hint="eastAsia"/>
          <w:lang w:val="en-US" w:eastAsia="zh-CN"/>
        </w:rPr>
        <w:t>00</w:t>
      </w:r>
      <w:r>
        <w:rPr>
          <w:rFonts w:hint="eastAsia"/>
        </w:rPr>
        <w:t>时(北京时间)</w:t>
      </w:r>
    </w:p>
    <w:p w14:paraId="50093DED">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eastAsiaTheme="minorEastAsia"/>
          <w:lang w:eastAsia="zh-CN"/>
        </w:rPr>
      </w:pPr>
      <w:r>
        <w:rPr>
          <w:rFonts w:hint="eastAsia"/>
        </w:rPr>
        <w:t>开标地点</w:t>
      </w:r>
      <w:r>
        <w:rPr>
          <w:rFonts w:hint="eastAsia"/>
          <w:lang w:eastAsia="zh-CN"/>
        </w:rPr>
        <w:t>：</w:t>
      </w:r>
      <w:r>
        <w:rPr>
          <w:rFonts w:hint="eastAsia"/>
        </w:rPr>
        <w:t>沁源县残疾人联合会</w:t>
      </w:r>
      <w:r>
        <w:rPr>
          <w:rFonts w:hint="eastAsia"/>
          <w:lang w:eastAsia="zh-CN"/>
        </w:rPr>
        <w:t>三楼会议室</w:t>
      </w:r>
    </w:p>
    <w:p w14:paraId="691B10C6">
      <w:pPr>
        <w:ind w:firstLine="5670" w:firstLineChars="2700"/>
        <w:rPr>
          <w:rFonts w:hint="eastAsia"/>
        </w:rPr>
      </w:pPr>
    </w:p>
    <w:p w14:paraId="59CC0111">
      <w:pPr>
        <w:ind w:firstLine="5670" w:firstLineChars="2700"/>
        <w:rPr>
          <w:rFonts w:hint="eastAsia"/>
        </w:rPr>
      </w:pPr>
    </w:p>
    <w:p w14:paraId="6CC6EE1E">
      <w:pPr>
        <w:ind w:firstLine="5670" w:firstLineChars="2700"/>
        <w:rPr>
          <w:rFonts w:hint="eastAsia"/>
        </w:rPr>
      </w:pPr>
    </w:p>
    <w:p w14:paraId="265CE23B">
      <w:pPr>
        <w:ind w:firstLine="5670" w:firstLineChars="2700"/>
        <w:rPr>
          <w:rFonts w:hint="eastAsia"/>
        </w:rPr>
      </w:pPr>
    </w:p>
    <w:p w14:paraId="2FE8F283">
      <w:pPr>
        <w:ind w:firstLine="5670" w:firstLineChars="2700"/>
        <w:rPr>
          <w:rFonts w:hint="eastAsia"/>
        </w:rPr>
      </w:pPr>
      <w:r>
        <w:rPr>
          <w:rFonts w:hint="eastAsia"/>
        </w:rPr>
        <w:t>沁源县残疾人联合会</w:t>
      </w:r>
    </w:p>
    <w:p w14:paraId="52E554E5">
      <w:pPr>
        <w:ind w:firstLine="5880" w:firstLineChars="2800"/>
        <w:rPr>
          <w:rFonts w:hint="eastAsia"/>
          <w:lang w:val="en-US" w:eastAsia="zh-CN"/>
        </w:rPr>
      </w:pPr>
    </w:p>
    <w:p w14:paraId="1C8BAA19">
      <w:pPr>
        <w:ind w:firstLine="5880" w:firstLineChars="2800"/>
      </w:pPr>
      <w:r>
        <w:rPr>
          <w:rFonts w:hint="eastAsia"/>
          <w:lang w:val="en-US" w:eastAsia="zh-CN"/>
        </w:rPr>
        <w:t>2025</w:t>
      </w:r>
      <w:r>
        <w:rPr>
          <w:rFonts w:hint="eastAsia"/>
        </w:rPr>
        <w:t>年</w:t>
      </w:r>
      <w:r>
        <w:rPr>
          <w:rFonts w:hint="eastAsia"/>
          <w:lang w:val="en-US" w:eastAsia="zh-CN"/>
        </w:rPr>
        <w:t>5</w:t>
      </w:r>
      <w:r>
        <w:rPr>
          <w:rFonts w:hint="eastAsia"/>
        </w:rPr>
        <w:t>月</w:t>
      </w:r>
      <w:r>
        <w:rPr>
          <w:rFonts w:hint="eastAsia"/>
          <w:lang w:val="en-US" w:eastAsia="zh-CN"/>
        </w:rPr>
        <w:t>19</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B1599"/>
    <w:rsid w:val="1C0C0FAE"/>
    <w:rsid w:val="2BA3296F"/>
    <w:rsid w:val="2C6F63F4"/>
    <w:rsid w:val="42A702B4"/>
    <w:rsid w:val="756B1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775</Words>
  <Characters>825</Characters>
  <Lines>0</Lines>
  <Paragraphs>0</Paragraphs>
  <TotalTime>23</TotalTime>
  <ScaleCrop>false</ScaleCrop>
  <LinksUpToDate>false</LinksUpToDate>
  <CharactersWithSpaces>825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2025-05-11T08:53:00Z</dcterms:created>
  <dc:creator>乡村男儿</dc:creator>
  <cp:lastModifiedBy>王静</cp:lastModifiedBy>
  <cp:lastPrinted>2025-05-19T08:57:00Z</cp:lastPrinted>
  <dcterms:modified xsi:type="dcterms:W3CDTF">2025-05-19T09:09:23Z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55B6922D57EE457693BF631DD82B553B_13</vt:lpwstr>
  </property>
  <property fmtid="{D5CDD505-2E9C-101B-9397-08002B2CF9AE}" pid="4" name="KSOTemplateDocerSaveRecord">
    <vt:lpwstr>eyJoZGlkIjoiNWViNGExYWRhODhiNmIxMTc2NmVhZmJkMTAyM2QwNzkiLCJ1c2VySWQiOiIxMjMzMDgyNDg2In0=</vt:lpwstr>
  </property>
</Properties>
</file>