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44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8"/>
          <w:sz w:val="35"/>
          <w:szCs w:val="35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8"/>
          <w:sz w:val="35"/>
          <w:szCs w:val="35"/>
          <w:highlight w:val="none"/>
          <w:lang w:eastAsia="zh-CN"/>
        </w:rPr>
        <w:t>亚行贷款山西长治沁源县绿色循环</w:t>
      </w:r>
    </w:p>
    <w:p w14:paraId="0D4B8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8"/>
          <w:sz w:val="35"/>
          <w:szCs w:val="35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8"/>
          <w:sz w:val="35"/>
          <w:szCs w:val="35"/>
          <w:highlight w:val="none"/>
          <w:lang w:eastAsia="zh-CN"/>
        </w:rPr>
        <w:t>海绵型生态水系治理项目</w:t>
      </w:r>
    </w:p>
    <w:p w14:paraId="60755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auto"/>
          <w:spacing w:val="8"/>
          <w:sz w:val="35"/>
          <w:szCs w:val="35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8"/>
          <w:sz w:val="35"/>
          <w:szCs w:val="35"/>
          <w:highlight w:val="none"/>
          <w:lang w:val="en-US" w:eastAsia="zh-CN"/>
        </w:rPr>
        <w:t>申诉处理</w:t>
      </w:r>
      <w:r>
        <w:rPr>
          <w:rFonts w:ascii="方正小标宋简体" w:hAnsi="方正小标宋简体" w:eastAsia="方正小标宋简体" w:cs="方正小标宋简体"/>
          <w:b/>
          <w:bCs/>
          <w:color w:val="auto"/>
          <w:spacing w:val="8"/>
          <w:sz w:val="35"/>
          <w:szCs w:val="35"/>
          <w:highlight w:val="none"/>
        </w:rPr>
        <w:t>记录表（个案记录）</w:t>
      </w:r>
    </w:p>
    <w:bookmarkEnd w:id="0"/>
    <w:p w14:paraId="6BC1A88B">
      <w:pPr>
        <w:pStyle w:val="2"/>
      </w:pPr>
    </w:p>
    <w:tbl>
      <w:tblPr>
        <w:tblStyle w:val="3"/>
        <w:tblW w:w="0" w:type="auto"/>
        <w:tblInd w:w="-2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1"/>
        <w:gridCol w:w="2145"/>
        <w:gridCol w:w="146"/>
        <w:gridCol w:w="1890"/>
        <w:gridCol w:w="108"/>
        <w:gridCol w:w="2147"/>
      </w:tblGrid>
      <w:tr w14:paraId="35AF0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71" w:type="dxa"/>
            <w:noWrap w:val="0"/>
            <w:vAlign w:val="top"/>
          </w:tcPr>
          <w:p w14:paraId="04480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firstLine="244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</w:rPr>
              <w:t>申诉人姓名</w:t>
            </w:r>
          </w:p>
        </w:tc>
        <w:tc>
          <w:tcPr>
            <w:tcW w:w="2145" w:type="dxa"/>
            <w:noWrap w:val="0"/>
            <w:vAlign w:val="top"/>
          </w:tcPr>
          <w:p w14:paraId="4EDD050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4" w:type="dxa"/>
            <w:gridSpan w:val="3"/>
            <w:noWrap w:val="0"/>
            <w:vAlign w:val="top"/>
          </w:tcPr>
          <w:p w14:paraId="3F5DF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lang w:val="en-US" w:eastAsia="zh-CN"/>
              </w:rPr>
              <w:t>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147" w:type="dxa"/>
            <w:noWrap w:val="0"/>
            <w:vAlign w:val="top"/>
          </w:tcPr>
          <w:p w14:paraId="3EE62D4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7CCC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71" w:type="dxa"/>
            <w:noWrap w:val="0"/>
            <w:vAlign w:val="top"/>
          </w:tcPr>
          <w:p w14:paraId="074A4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firstLine="714" w:firstLineChars="3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2145" w:type="dxa"/>
            <w:noWrap w:val="0"/>
            <w:vAlign w:val="top"/>
          </w:tcPr>
          <w:p w14:paraId="4EF265D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4" w:type="dxa"/>
            <w:gridSpan w:val="3"/>
            <w:noWrap w:val="0"/>
            <w:vAlign w:val="top"/>
          </w:tcPr>
          <w:p w14:paraId="6EAC8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</w:rPr>
              <w:t>点</w:t>
            </w:r>
          </w:p>
        </w:tc>
        <w:tc>
          <w:tcPr>
            <w:tcW w:w="2147" w:type="dxa"/>
            <w:noWrap w:val="0"/>
            <w:vAlign w:val="top"/>
          </w:tcPr>
          <w:p w14:paraId="3B73820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07D5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171" w:type="dxa"/>
            <w:noWrap w:val="0"/>
            <w:vAlign w:val="top"/>
          </w:tcPr>
          <w:p w14:paraId="48B535B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A9F5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</w:rPr>
              <w:t>抱怨申诉内容记录</w:t>
            </w:r>
          </w:p>
        </w:tc>
        <w:tc>
          <w:tcPr>
            <w:tcW w:w="6436" w:type="dxa"/>
            <w:gridSpan w:val="5"/>
            <w:noWrap w:val="0"/>
            <w:vAlign w:val="top"/>
          </w:tcPr>
          <w:p w14:paraId="73E94EC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BE46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171" w:type="dxa"/>
            <w:noWrap w:val="0"/>
            <w:vAlign w:val="top"/>
          </w:tcPr>
          <w:p w14:paraId="44C96AD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5AD2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</w:rPr>
              <w:t>要求解决的问题</w:t>
            </w:r>
          </w:p>
        </w:tc>
        <w:tc>
          <w:tcPr>
            <w:tcW w:w="6436" w:type="dxa"/>
            <w:gridSpan w:val="5"/>
            <w:noWrap w:val="0"/>
            <w:vAlign w:val="top"/>
          </w:tcPr>
          <w:p w14:paraId="46B488A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8202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171" w:type="dxa"/>
            <w:noWrap w:val="0"/>
            <w:vAlign w:val="top"/>
          </w:tcPr>
          <w:p w14:paraId="509FC1D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6716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</w:rPr>
              <w:t>拟解决的方案</w:t>
            </w:r>
          </w:p>
        </w:tc>
        <w:tc>
          <w:tcPr>
            <w:tcW w:w="6436" w:type="dxa"/>
            <w:gridSpan w:val="5"/>
            <w:noWrap w:val="0"/>
            <w:vAlign w:val="top"/>
          </w:tcPr>
          <w:p w14:paraId="4501E40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B6F9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171" w:type="dxa"/>
            <w:noWrap w:val="0"/>
            <w:vAlign w:val="top"/>
          </w:tcPr>
          <w:p w14:paraId="3BA4F68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EADC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实际办理情况</w:t>
            </w:r>
          </w:p>
        </w:tc>
        <w:tc>
          <w:tcPr>
            <w:tcW w:w="6436" w:type="dxa"/>
            <w:gridSpan w:val="5"/>
            <w:noWrap w:val="0"/>
            <w:vAlign w:val="top"/>
          </w:tcPr>
          <w:p w14:paraId="09F06EA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DADC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71" w:type="dxa"/>
            <w:noWrap w:val="0"/>
            <w:vAlign w:val="top"/>
          </w:tcPr>
          <w:p w14:paraId="15EBB94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0E21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left="24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  <w:highlight w:val="none"/>
              </w:rPr>
              <w:t>申诉人（签名）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 w14:paraId="1C18692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noWrap w:val="0"/>
            <w:vAlign w:val="top"/>
          </w:tcPr>
          <w:p w14:paraId="0413942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1AF5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lef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记录人（签名）</w:t>
            </w:r>
          </w:p>
        </w:tc>
        <w:tc>
          <w:tcPr>
            <w:tcW w:w="2255" w:type="dxa"/>
            <w:gridSpan w:val="2"/>
            <w:noWrap w:val="0"/>
            <w:vAlign w:val="top"/>
          </w:tcPr>
          <w:p w14:paraId="5430777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719A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607" w:type="dxa"/>
            <w:gridSpan w:val="6"/>
            <w:noWrap w:val="0"/>
            <w:vAlign w:val="top"/>
          </w:tcPr>
          <w:p w14:paraId="22A1C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left="0" w:right="16"/>
              <w:jc w:val="lef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注：</w:t>
            </w:r>
          </w:p>
          <w:p w14:paraId="7190E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left="0" w:right="16" w:firstLine="508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1.记录人应如实记录申诉人的抱怨申诉内容和要求。</w:t>
            </w:r>
          </w:p>
          <w:p w14:paraId="46741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left="22" w:right="16" w:firstLine="508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2.抱怨申诉过程不应受到任何干扰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</w:rPr>
              <w:t>和障碍。</w:t>
            </w:r>
          </w:p>
          <w:p w14:paraId="2C76B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560" w:lineRule="exact"/>
              <w:ind w:left="22" w:right="16" w:firstLine="51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</w:rPr>
              <w:t>3.拟解决方案应在规定时间内答复申诉人。</w:t>
            </w:r>
          </w:p>
        </w:tc>
      </w:tr>
    </w:tbl>
    <w:p w14:paraId="32DE06B1"/>
    <w:p w14:paraId="0500881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C4AD1"/>
    <w:rsid w:val="022C4AD1"/>
    <w:rsid w:val="71A9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0" w:line="240" w:lineRule="auto"/>
      <w:ind w:left="-360"/>
      <w:jc w:val="both"/>
    </w:pPr>
    <w:rPr>
      <w:rFonts w:ascii="Arial" w:hAnsi="Arial" w:eastAsia="宋体" w:cs="Times New Roman"/>
      <w:color w:val="FF0000"/>
      <w:szCs w:val="20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2025-02-08T08:20:00Z</dcterms:created>
  <dc:creator>Administrator</dc:creator>
  <cp:lastModifiedBy>Administrator</cp:lastModifiedBy>
  <dcterms:modified xsi:type="dcterms:W3CDTF">2025-02-08T08:21:30Z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11293CE3B288446C906F310CEC31DEA6_11</vt:lpwstr>
  </property>
  <property fmtid="{D5CDD505-2E9C-101B-9397-08002B2CF9AE}" pid="4" name="KSOTemplateDocerSaveRecord">
    <vt:lpwstr>eyJoZGlkIjoiMGVmNjY0YzIxNTUwMzk5MWJkNTY5MDFjN2NhNWNlY2YiLCJ1c2VySWQiOiI0NTkzMjI1NTAifQ==</vt:lpwstr>
  </property>
</Properties>
</file>