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沁源县司法局对未取得律师执业证书以律师名义从事法律服务业务人员、对法律服务机构、法律服务人员违反</w:t>
      </w:r>
      <w:bookmarkStart w:id="0" w:name="_GoBack"/>
      <w:bookmarkEnd w:id="0"/>
      <w:r>
        <w:rPr>
          <w:rFonts w:hint="eastAsia" w:ascii="方正小标宋简体" w:hAnsi="方正小标宋简体" w:eastAsia="方正小标宋简体" w:cs="方正小标宋简体"/>
          <w:sz w:val="36"/>
          <w:szCs w:val="36"/>
          <w:lang w:val="en-US" w:eastAsia="zh-CN"/>
        </w:rPr>
        <w:t>规定的</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行政处罚流程图</w:t>
      </w:r>
    </w:p>
    <w:p/>
    <w:p>
      <w:r>
        <w:rPr>
          <w:sz w:val="32"/>
        </w:rPr>
        <mc:AlternateContent>
          <mc:Choice Requires="wps">
            <w:drawing>
              <wp:anchor distT="0" distB="0" distL="114300" distR="114300" simplePos="0" relativeHeight="251684864" behindDoc="0" locked="0" layoutInCell="1" allowOverlap="1">
                <wp:simplePos x="0" y="0"/>
                <wp:positionH relativeFrom="column">
                  <wp:posOffset>3528060</wp:posOffset>
                </wp:positionH>
                <wp:positionV relativeFrom="paragraph">
                  <wp:posOffset>5015230</wp:posOffset>
                </wp:positionV>
                <wp:extent cx="1360170" cy="304800"/>
                <wp:effectExtent l="0" t="0" r="11430" b="0"/>
                <wp:wrapNone/>
                <wp:docPr id="27" name="文本框 27"/>
                <wp:cNvGraphicFramePr/>
                <a:graphic xmlns:a="http://schemas.openxmlformats.org/drawingml/2006/main">
                  <a:graphicData uri="http://schemas.microsoft.com/office/word/2010/wordprocessingShape">
                    <wps:wsp>
                      <wps:cNvSpPr txBox="1"/>
                      <wps:spPr>
                        <a:xfrm>
                          <a:off x="0" y="0"/>
                          <a:ext cx="1360170" cy="304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8"/>
                                <w:szCs w:val="18"/>
                                <w:lang w:val="en-US" w:eastAsia="zh-CN"/>
                              </w:rPr>
                            </w:pPr>
                            <w:r>
                              <w:rPr>
                                <w:rFonts w:hint="eastAsia"/>
                                <w:sz w:val="18"/>
                                <w:szCs w:val="18"/>
                                <w:lang w:val="en-US" w:eastAsia="zh-CN"/>
                              </w:rPr>
                              <w:t>提出复议或诉讼请求的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7.8pt;margin-top:394.9pt;height:24pt;width:107.1pt;z-index:251684864;mso-width-relative:page;mso-height-relative:page;" fillcolor="#FFFFFF [3201]" filled="t" stroked="f" coordsize="21600,21600" o:gfxdata="UEsDBAoAAAAAAIdO4kAAAAAAAAAAAAAAAAAEAAAAZHJzL1BLAwQUAAAACACHTuJAWR2z6NYAAAAL&#10;AQAADwAAAGRycy9kb3ducmV2LnhtbE2Py07DMBBF90j8gzVI7KgTIA9CJl0gsUWiLV278RBH2OMo&#10;dp9fj7uC3Yzm6M657fLkrDjQHEbPCPkiA0Hcez3ygLBZvz/UIEJUrJX1TAhnCrDsbm9a1Wh/5E86&#10;rOIgUgiHRiGYGKdGytAbcios/EScbt9+diqmdR6kntUxhTsrH7OslE6NnD4YNdGbof5ntXcI28Fd&#10;tl/5NBvt7DN/XM7rjR8R7+/y7BVEpFP8g+Gqn9ShS047v2cdhEUoiqJMKEJVv6QOiajK67BDqJ+q&#10;GmTXyv8dul9QSwMEFAAAAAgAh07iQJktIEdTAgAAkQQAAA4AAABkcnMvZTJvRG9jLnhtbK1UzW4T&#10;MRC+I/EOlu90N2n6Q9RNFVoFIVW0UkGcHa83u5LXY2wnu+UB4A04ceHOc+U5+OxN2lI49EAOzoxn&#10;PDPfNzN7dt63mm2U8w2Zgo8Ocs6UkVQ2ZlXwjx8Wr04580GYUmgyquB3yvPz2csXZ52dqjHVpEvl&#10;GIIYP+1swesQ7DTLvKxVK/wBWWVgrMi1IkB1q6x0okP0VmfjPD/OOnKldSSV97i9HIx8F9E9JyBV&#10;VSPVJcl1q0wYojqlRQAkXzfW81mqtqqUDNdV5VVguuBAGtKJJJCX8cxmZ2K6csLWjdyVIJ5TwhNM&#10;rWgMkt6HuhRBsLVr/grVNtKRpyocSGqzAUhiBChG+RNubmthVcICqr29J93/v7Dy/ebGsaYs+PiE&#10;MyNadHz7/dv2x6/tz68MdyCos34Kv1sLz9C/oR5js7/3uIy4+8q18R+IGOyg9+6eXtUHJuOjw+N8&#10;dAKThO0wn5zmif/s4bV1PrxV1LIoFNyhfYlVsbnyAZXAde8Sk3nSTblotE6KWy0vtGMbgVYv0i8W&#10;iSd/uGnDuoIfHx7lKbKh+H7w0wbuEewAKkqhX/Y7BpZU3oEAR8MMeSsXDaq8Ej7cCIehATCsVbjG&#10;UWlCEtpJnNXkvvzrPvqjl7By1mEIC+4/r4VTnOl3Bl1+PZpMEDYkZXJ0MobiHluWjy1m3V4QwI+w&#10;wFYmMfoHvRcrR+0nbN88ZoVJGIncBQ978SIMq4HtlWo+T06YUyvClbm1MoaOVBuarwNVTWpJpGng&#10;ZsceJjXRvtuquAqP9eT18CWZ/Q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ZHbPo1gAAAAsBAAAP&#10;AAAAAAAAAAEAIAAAACIAAABkcnMvZG93bnJldi54bWxQSwECFAAUAAAACACHTuJAmS0gR1MCAACR&#10;BAAADgAAAAAAAAABACAAAAAlAQAAZHJzL2Uyb0RvYy54bWxQSwUGAAAAAAYABgBZAQAA6gUAAAAA&#10;">
                <v:fill on="t" focussize="0,0"/>
                <v:stroke on="f" weight="0.5pt"/>
                <v:imagedata o:title=""/>
                <o:lock v:ext="edit" aspectratio="f"/>
                <v:textbox>
                  <w:txbxContent>
                    <w:p>
                      <w:pPr>
                        <w:rPr>
                          <w:rFonts w:hint="default" w:eastAsiaTheme="minorEastAsia"/>
                          <w:sz w:val="18"/>
                          <w:szCs w:val="18"/>
                          <w:lang w:val="en-US" w:eastAsia="zh-CN"/>
                        </w:rPr>
                      </w:pPr>
                      <w:r>
                        <w:rPr>
                          <w:rFonts w:hint="eastAsia"/>
                          <w:sz w:val="18"/>
                          <w:szCs w:val="18"/>
                          <w:lang w:val="en-US" w:eastAsia="zh-CN"/>
                        </w:rPr>
                        <w:t>提出复议或诉讼请求的</w:t>
                      </w:r>
                    </w:p>
                  </w:txbxContent>
                </v:textbox>
              </v:shape>
            </w:pict>
          </mc:Fallback>
        </mc:AlternateContent>
      </w:r>
      <w:r>
        <w:rPr>
          <w:sz w:val="32"/>
        </w:rPr>
        <mc:AlternateContent>
          <mc:Choice Requires="wps">
            <w:drawing>
              <wp:anchor distT="0" distB="0" distL="114300" distR="114300" simplePos="0" relativeHeight="251683840" behindDoc="0" locked="0" layoutInCell="1" allowOverlap="1">
                <wp:simplePos x="0" y="0"/>
                <wp:positionH relativeFrom="column">
                  <wp:posOffset>3689985</wp:posOffset>
                </wp:positionH>
                <wp:positionV relativeFrom="paragraph">
                  <wp:posOffset>5405755</wp:posOffset>
                </wp:positionV>
                <wp:extent cx="1190625" cy="11430"/>
                <wp:effectExtent l="0" t="51435" r="9525" b="51435"/>
                <wp:wrapNone/>
                <wp:docPr id="26" name="直接箭头连接符 26"/>
                <wp:cNvGraphicFramePr/>
                <a:graphic xmlns:a="http://schemas.openxmlformats.org/drawingml/2006/main">
                  <a:graphicData uri="http://schemas.microsoft.com/office/word/2010/wordprocessingShape">
                    <wps:wsp>
                      <wps:cNvCnPr/>
                      <wps:spPr>
                        <a:xfrm flipV="1">
                          <a:off x="0" y="0"/>
                          <a:ext cx="1190625" cy="1143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90.55pt;margin-top:425.65pt;height:0.9pt;width:93.75pt;z-index:251683840;mso-width-relative:page;mso-height-relative:page;" filled="f" stroked="t" coordsize="21600,21600" o:gfxdata="UEsDBAoAAAAAAIdO4kAAAAAAAAAAAAAAAAAEAAAAZHJzL1BLAwQUAAAACACHTuJA0CBesdkAAAAL&#10;AQAADwAAAGRycy9kb3ducmV2LnhtbE2PwU7DMAyG70i8Q+RJ3FgappSqNN0BiQmJ08bgnDVe261x&#10;SpN23duTneBo+9Pv7y/Ws+3YhINvHSkQywQYUuVMS7WC/efbYwbMB01Gd45QwRU9rMv7u0Lnxl1o&#10;i9Mu1CyGkM+1giaEPufcVw1a7ZeuR4q3oxusDnEcam4GfYnhtuNPSZJyq1uKHxrd42uD1Xk3WgXn&#10;n3d9nb+x3X5txuMkP2Rz2kilHhYieQEWcA5/MNz0ozqU0engRjKedQpkJkREFWRSrIBF4jnNUmCH&#10;22YlgJcF/9+h/AVQSwMEFAAAAAgAh07iQKiXOI4QAgAA7wMAAA4AAABkcnMvZTJvRG9jLnhtbK1T&#10;vY4TMRDukXgHyz3ZJHAhrLK5IuFoEETip594vbuW/KexL5u8BC+ARAVUQHU9TwPHYzD2hgBHcwVb&#10;WGPPzjfzff68ON8bzXYSg3K24pPRmDNphauVbSv+6uXFvTlnIYKtQTsrK36QgZ8v795Z9L6UU9c5&#10;XUtkBGJD2fuKdzH6siiC6KSBMHJeWko2Dg1E2mJb1Ag9oRtdTMfjWdE7rD06IUOg0/WQ5EdEvA2g&#10;axol5NqJSyNtHFBRaohEKXTKB77M0zaNFPF50wQZma44MY15pSYUb9NaLBdQtgi+U+I4AtxmhBuc&#10;DChLTU9Qa4jALlH9A2WUQBdcE0fCmWIgkhUhFpPxDW1edOBl5kJSB38SPfw/WPFst0Gm6opPZ5xZ&#10;MHTj12+vvr/5cP3l87f3Vz++vkvxp4+M8iRW70NJNSu7weMu+A0m5vsGDWu08q/JVVkLYsf2WerD&#10;SWq5j0zQ4WTyaDybnnEmKDeZPLifr6IYYBKcxxCfSGdYCioeIoJqu7hy1tKlOhxawO5piDQIFf4q&#10;SMXWXSit891qy3rqcDZ/mJoBGbYho1BoPJEOtuUMdEsvQUTMUwenVZ3KE1DAdrvSyHaQ/JO/pAK1&#10;++u31HsNoRv+y6nBWUZFeixamYrPT9VQRlD6sa1ZPHjSGxBdf4TVltCTyIOsKdq6+pDVzufkg9z/&#10;6NlktD/3ufr3O13+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AgXrHZAAAACwEAAA8AAAAAAAAA&#10;AQAgAAAAIgAAAGRycy9kb3ducmV2LnhtbFBLAQIUABQAAAAIAIdO4kColziOEAIAAO8DAAAOAAAA&#10;AAAAAAEAIAAAACgBAABkcnMvZTJvRG9jLnhtbFBLBQYAAAAABgAGAFkBAACq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81792" behindDoc="0" locked="0" layoutInCell="1" allowOverlap="1">
                <wp:simplePos x="0" y="0"/>
                <wp:positionH relativeFrom="column">
                  <wp:posOffset>4886325</wp:posOffset>
                </wp:positionH>
                <wp:positionV relativeFrom="paragraph">
                  <wp:posOffset>5988685</wp:posOffset>
                </wp:positionV>
                <wp:extent cx="1260475" cy="734060"/>
                <wp:effectExtent l="7620" t="8255" r="8255" b="19685"/>
                <wp:wrapNone/>
                <wp:docPr id="24" name="圆角矩形 24"/>
                <wp:cNvGraphicFramePr/>
                <a:graphic xmlns:a="http://schemas.openxmlformats.org/drawingml/2006/main">
                  <a:graphicData uri="http://schemas.microsoft.com/office/word/2010/wordprocessingShape">
                    <wps:wsp>
                      <wps:cNvSpPr/>
                      <wps:spPr>
                        <a:xfrm>
                          <a:off x="0" y="0"/>
                          <a:ext cx="1260475" cy="734060"/>
                        </a:xfrm>
                        <a:prstGeom prst="roundRect">
                          <a:avLst/>
                        </a:prstGeom>
                        <a:noFill/>
                        <a:ln w="15875"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Theme="minorEastAsia"/>
                                <w:color w:val="000000" w:themeColor="text1"/>
                                <w:sz w:val="28"/>
                                <w:szCs w:val="28"/>
                                <w:lang w:val="en-US" w:eastAsia="zh-CN"/>
                                <w14:textFill>
                                  <w14:solidFill>
                                    <w14:schemeClr w14:val="tx1"/>
                                  </w14:solidFill>
                                </w14:textFill>
                              </w:rPr>
                            </w:pPr>
                            <w:r>
                              <w:rPr>
                                <w:rFonts w:hint="eastAsia" w:eastAsiaTheme="minorEastAsia"/>
                                <w:color w:val="000000" w:themeColor="text1"/>
                                <w:sz w:val="28"/>
                                <w:szCs w:val="28"/>
                                <w:lang w:val="en-US" w:eastAsia="zh-CN"/>
                                <w14:textFill>
                                  <w14:solidFill>
                                    <w14:schemeClr w14:val="tx1"/>
                                  </w14:solidFill>
                                </w14:textFill>
                              </w:rPr>
                              <w:t>复议</w:t>
                            </w:r>
                            <w:r>
                              <w:rPr>
                                <w:rFonts w:hint="eastAsia"/>
                                <w:color w:val="000000" w:themeColor="text1"/>
                                <w:sz w:val="28"/>
                                <w:szCs w:val="28"/>
                                <w:lang w:val="en-US" w:eastAsia="zh-CN"/>
                                <w14:textFill>
                                  <w14:solidFill>
                                    <w14:schemeClr w14:val="tx1"/>
                                  </w14:solidFill>
                                </w14:textFill>
                              </w:rPr>
                              <w:t>决定</w:t>
                            </w:r>
                            <w:r>
                              <w:rPr>
                                <w:rFonts w:hint="eastAsia" w:eastAsiaTheme="minorEastAsia"/>
                                <w:color w:val="000000" w:themeColor="text1"/>
                                <w:sz w:val="28"/>
                                <w:szCs w:val="28"/>
                                <w:lang w:val="en-US" w:eastAsia="zh-CN"/>
                                <w14:textFill>
                                  <w14:solidFill>
                                    <w14:schemeClr w14:val="tx1"/>
                                  </w14:solidFill>
                                </w14:textFill>
                              </w:rPr>
                              <w:t>或</w:t>
                            </w:r>
                            <w:r>
                              <w:rPr>
                                <w:rFonts w:hint="eastAsia"/>
                                <w:color w:val="000000" w:themeColor="text1"/>
                                <w:sz w:val="28"/>
                                <w:szCs w:val="28"/>
                                <w:lang w:val="en-US" w:eastAsia="zh-CN"/>
                                <w14:textFill>
                                  <w14:solidFill>
                                    <w14:schemeClr w14:val="tx1"/>
                                  </w14:solidFill>
                                </w14:textFill>
                              </w:rPr>
                              <w:t>行政判（裁）决</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84.75pt;margin-top:471.55pt;height:57.8pt;width:99.25pt;z-index:251681792;v-text-anchor:middle;mso-width-relative:page;mso-height-relative:page;" filled="f" stroked="t" coordsize="21600,21600" arcsize="0.166666666666667" o:gfxdata="UEsDBAoAAAAAAIdO4kAAAAAAAAAAAAAAAAAEAAAAZHJzL1BLAwQUAAAACACHTuJAUJgCNt0AAAAM&#10;AQAADwAAAGRycy9kb3ducmV2LnhtbE2Py07DMBBF90j8gzVI7KgdStMkxOmiagQLWFAqtd25yZBE&#10;xOModh/w9QwrWI7m6N5z88XF9uKEo+8caYgmCgRS5eqOGg2b9/IuAeGDodr0jlDDF3pYFNdXuclq&#10;d6Y3PK1DIziEfGY0tCEMmZS+atEaP3EDEv8+3GhN4HNsZD2aM4fbXt4rFUtrOuKG1gy4bLH6XB+t&#10;htX+abd83W6/d9Ny78rnF5WE1Ubr25tIPYIIeAl/MPzqszoU7HRwR6q96DXM43TGqIb0YRqBYCKN&#10;E153YFTNkjnIIpf/RxQ/UEsDBBQAAAAIAIdO4kCOXVSggAIAAOMEAAAOAAAAZHJzL2Uyb0RvYy54&#10;bWytVM1uEzEQviPxDpbvdJOQ/hB1U0WNipAqGlEQZ8frzVryH7aTTXkAHoBzJSQuiIfgcSp4DD57&#10;t20oHHogB2fGM57Z7/M3Pj7ZakU2wgdpTUmHewNKhOG2kmZV0ndvz54dURIiMxVT1oiSXolAT6ZP&#10;nxy3biJGtrGqEp6giAmT1pW0idFNiiLwRmgW9qwTBsHaes0iXL8qKs9aVNeqGA0GB0VrfeW85SIE&#10;7M67IO0r+scUtHUtuZhbvtbCxK6qF4pFQAqNdIFO89fWteDxoq6DiESVFEhjXtEE9jKtxfSYTVae&#10;uUby/hPYYz7hASbNpEHTu1JzFhlZe/lXKS25t8HWcY9bXXRAMiNAMRw84OayYU5kLKA6uDvSw/8r&#10;y19vFp7IqqSjMSWGadz4zfWnX98+//zy/ebHV4JtcNS6MEHqpVv43gswE+Bt7XX6BxSyzbxe3fEq&#10;tpFwbA5HB4Px4T4lHLHD5+PBQSa+uD/tfIgvhdUkGSX1dm2qN7i8zCnbnIeItsi/zUsdjT2TSuUL&#10;VIa0aLN/lJswqLKGGtBPOyALZkUJUyvInUefSwarZJWOp0LBr5anypMNSyLJv4QZ7f5IS73nLDRd&#10;Xg518tEyYiKU1CU92j2tDIok5jqukhW3y21P4NJWV6De206TwfEziQ7nLMQF8xAhJIoxjRdYamWB&#10;z/YWJY31H/+1n/KhDUQpaSFqYP+wZl5Qol4ZqObFcDxOU5Cd8f7hCI7fjSx3I2atTy0oGeJBcDyb&#10;KT+qW7P2Vr/HNM9SV4SY4ejdsdw7p7EbNrwHXMxmOQ3Kdyyem0vHU/HuLmfraGuZrzkR1bHT8wft&#10;5+vo5zQN166fs+7fpul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UJgCNt0AAAAMAQAADwAAAAAA&#10;AAABACAAAAAiAAAAZHJzL2Rvd25yZXYueG1sUEsBAhQAFAAAAAgAh07iQI5dVKCAAgAA4wQAAA4A&#10;AAAAAAAAAQAgAAAALAEAAGRycy9lMm9Eb2MueG1sUEsFBgAAAAAGAAYAWQEAAB4GAAAAAA==&#10;">
                <v:fill on="f" focussize="0,0"/>
                <v:stroke weight="1.25pt" color="#000000 [3213]"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Theme="minorEastAsia"/>
                          <w:color w:val="000000" w:themeColor="text1"/>
                          <w:sz w:val="28"/>
                          <w:szCs w:val="28"/>
                          <w:lang w:val="en-US" w:eastAsia="zh-CN"/>
                          <w14:textFill>
                            <w14:solidFill>
                              <w14:schemeClr w14:val="tx1"/>
                            </w14:solidFill>
                          </w14:textFill>
                        </w:rPr>
                      </w:pPr>
                      <w:r>
                        <w:rPr>
                          <w:rFonts w:hint="eastAsia" w:eastAsiaTheme="minorEastAsia"/>
                          <w:color w:val="000000" w:themeColor="text1"/>
                          <w:sz w:val="28"/>
                          <w:szCs w:val="28"/>
                          <w:lang w:val="en-US" w:eastAsia="zh-CN"/>
                          <w14:textFill>
                            <w14:solidFill>
                              <w14:schemeClr w14:val="tx1"/>
                            </w14:solidFill>
                          </w14:textFill>
                        </w:rPr>
                        <w:t>复议</w:t>
                      </w:r>
                      <w:r>
                        <w:rPr>
                          <w:rFonts w:hint="eastAsia"/>
                          <w:color w:val="000000" w:themeColor="text1"/>
                          <w:sz w:val="28"/>
                          <w:szCs w:val="28"/>
                          <w:lang w:val="en-US" w:eastAsia="zh-CN"/>
                          <w14:textFill>
                            <w14:solidFill>
                              <w14:schemeClr w14:val="tx1"/>
                            </w14:solidFill>
                          </w14:textFill>
                        </w:rPr>
                        <w:t>决定</w:t>
                      </w:r>
                      <w:r>
                        <w:rPr>
                          <w:rFonts w:hint="eastAsia" w:eastAsiaTheme="minorEastAsia"/>
                          <w:color w:val="000000" w:themeColor="text1"/>
                          <w:sz w:val="28"/>
                          <w:szCs w:val="28"/>
                          <w:lang w:val="en-US" w:eastAsia="zh-CN"/>
                          <w14:textFill>
                            <w14:solidFill>
                              <w14:schemeClr w14:val="tx1"/>
                            </w14:solidFill>
                          </w14:textFill>
                        </w:rPr>
                        <w:t>或</w:t>
                      </w:r>
                      <w:r>
                        <w:rPr>
                          <w:rFonts w:hint="eastAsia"/>
                          <w:color w:val="000000" w:themeColor="text1"/>
                          <w:sz w:val="28"/>
                          <w:szCs w:val="28"/>
                          <w:lang w:val="en-US" w:eastAsia="zh-CN"/>
                          <w14:textFill>
                            <w14:solidFill>
                              <w14:schemeClr w14:val="tx1"/>
                            </w14:solidFill>
                          </w14:textFill>
                        </w:rPr>
                        <w:t>行政判（裁）决</w:t>
                      </w:r>
                    </w:p>
                  </w:txbxContent>
                </v:textbox>
              </v:roundrect>
            </w:pict>
          </mc:Fallback>
        </mc:AlternateContent>
      </w:r>
      <w:r>
        <w:rPr>
          <w:sz w:val="32"/>
        </w:rPr>
        <mc:AlternateContent>
          <mc:Choice Requires="wps">
            <w:drawing>
              <wp:anchor distT="0" distB="0" distL="114300" distR="114300" simplePos="0" relativeHeight="251682816" behindDoc="0" locked="0" layoutInCell="1" allowOverlap="1">
                <wp:simplePos x="0" y="0"/>
                <wp:positionH relativeFrom="column">
                  <wp:posOffset>3699510</wp:posOffset>
                </wp:positionH>
                <wp:positionV relativeFrom="paragraph">
                  <wp:posOffset>6358255</wp:posOffset>
                </wp:positionV>
                <wp:extent cx="1123950" cy="19050"/>
                <wp:effectExtent l="0" t="34925" r="0" b="60325"/>
                <wp:wrapNone/>
                <wp:docPr id="25" name="直接箭头连接符 25"/>
                <wp:cNvGraphicFramePr/>
                <a:graphic xmlns:a="http://schemas.openxmlformats.org/drawingml/2006/main">
                  <a:graphicData uri="http://schemas.microsoft.com/office/word/2010/wordprocessingShape">
                    <wps:wsp>
                      <wps:cNvCnPr/>
                      <wps:spPr>
                        <a:xfrm flipH="1">
                          <a:off x="0" y="0"/>
                          <a:ext cx="1123950" cy="1905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91.3pt;margin-top:500.65pt;height:1.5pt;width:88.5pt;z-index:251682816;mso-width-relative:page;mso-height-relative:page;" filled="f" stroked="t" coordsize="21600,21600" o:gfxdata="UEsDBAoAAAAAAIdO4kAAAAAAAAAAAAAAAAAEAAAAZHJzL1BLAwQUAAAACACHTuJAsz1dN9oAAAAN&#10;AQAADwAAAGRycy9kb3ducmV2LnhtbE2PzU7DMBCE70i8g7VI3KidFpcS4vSARIXEqeXn7MbbODS2&#10;Q+yk6duzcIHjznyanSnWk2vZiH1sgleQzQQw9FUwja8VvL0+3ayAxaS90W3wqOCMEdbl5UWhcxNO&#10;fovjLtWMQnzMtQKbUpdzHiuLTsdZ6NCTdwi904nOvuam1ycKdy2fC7HkTjeePljd4aPF6rgbnILj&#10;17M+Tx/YbN83w2GUL9J+bqRS11eZeACWcEp/MPzUp+pQUqd9GLyJrFUgV/MloWQIkS2AEXIn70na&#10;/0q3C+Blwf+vKL8BUEsDBBQAAAAIAIdO4kB6oWZQDwIAAO8DAAAOAAAAZHJzL2Uyb0RvYy54bWyt&#10;U0uOEzEQ3SNxB8t70klQINNKZxYJAwsEkYADVNzubkv+qexJJ5fgAkisgBXDavacBoZjUHaHAMNm&#10;FvSiVXb5var3XF6c741mO4lBOVvxyWjMmbTC1cq2FX/z+uLBnLMQwdagnZUVP8jAz5f37y16X8qp&#10;65yuJTIisaHsfcW7GH1ZFEF00kAYOS8tJRuHBiItsS1qhJ7YjS6m4/GjondYe3RChkC76yHJj4x4&#10;F0LXNErItROXRto4sKLUEElS6JQPfJm7bRop4sumCTIyXXFSGvOfilC8Tf9iuYCyRfCdEscW4C4t&#10;3NJkQFkqeqJaQwR2ieofKqMEuuCaOBLOFIOQ7AipmIxvefOqAy+zFrI6+JPp4f/Rihe7DTJVV3w6&#10;48yCoRu/eXf9/e3Hmy9X3z5c//j6PsWfPzHKk1m9DyVhVnaDx1XwG0zK9w0a1mjln9FUZS9IHdtn&#10;qw8nq+U+MkGbk8n04dmMbkFQbnI2ppD4ioEm0XkM8al0hqWg4iEiqLaLK2ctXarDoQTsnoc4AH8B&#10;Eti6C6U17UOpLeupwmz+mPQJoIFtaFAoNJ5EB9tyBrqllyAi5q6D06pO8IQO2G5XGtkO0vzk79jn&#10;X8dS7TWEbjiXU+kYlEZFeixamYrPT2goIyj9xNYsHjz5DYiuP9JqSy4kkwdbU7R19SG7nfdpDrJP&#10;x5lNg/bnOqN/v9Pl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M9XTfaAAAADQEAAA8AAAAAAAAA&#10;AQAgAAAAIgAAAGRycy9kb3ducmV2LnhtbFBLAQIUABQAAAAIAIdO4kB6oWZQDwIAAO8DAAAOAAAA&#10;AAAAAAEAIAAAACkBAABkcnMvZTJvRG9jLnhtbFBLBQYAAAAABgAGAFkBAACq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80768" behindDoc="0" locked="0" layoutInCell="1" allowOverlap="1">
                <wp:simplePos x="0" y="0"/>
                <wp:positionH relativeFrom="column">
                  <wp:posOffset>4972050</wp:posOffset>
                </wp:positionH>
                <wp:positionV relativeFrom="paragraph">
                  <wp:posOffset>5007610</wp:posOffset>
                </wp:positionV>
                <wp:extent cx="1260475" cy="734060"/>
                <wp:effectExtent l="7620" t="8255" r="8255" b="19685"/>
                <wp:wrapNone/>
                <wp:docPr id="22" name="圆角矩形 22"/>
                <wp:cNvGraphicFramePr/>
                <a:graphic xmlns:a="http://schemas.openxmlformats.org/drawingml/2006/main">
                  <a:graphicData uri="http://schemas.microsoft.com/office/word/2010/wordprocessingShape">
                    <wps:wsp>
                      <wps:cNvSpPr/>
                      <wps:spPr>
                        <a:xfrm>
                          <a:off x="0" y="0"/>
                          <a:ext cx="1260475" cy="734060"/>
                        </a:xfrm>
                        <a:prstGeom prst="roundRect">
                          <a:avLst/>
                        </a:prstGeom>
                        <a:noFill/>
                        <a:ln w="15875"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Theme="minorEastAsia"/>
                                <w:color w:val="000000" w:themeColor="text1"/>
                                <w:sz w:val="28"/>
                                <w:szCs w:val="28"/>
                                <w:lang w:val="en-US" w:eastAsia="zh-CN"/>
                                <w14:textFill>
                                  <w14:solidFill>
                                    <w14:schemeClr w14:val="tx1"/>
                                  </w14:solidFill>
                                </w14:textFill>
                              </w:rPr>
                            </w:pPr>
                            <w:r>
                              <w:rPr>
                                <w:rFonts w:hint="eastAsia" w:eastAsiaTheme="minorEastAsia"/>
                                <w:color w:val="000000" w:themeColor="text1"/>
                                <w:sz w:val="28"/>
                                <w:szCs w:val="28"/>
                                <w:lang w:val="en-US" w:eastAsia="zh-CN"/>
                                <w14:textFill>
                                  <w14:solidFill>
                                    <w14:schemeClr w14:val="tx1"/>
                                  </w14:solidFill>
                                </w14:textFill>
                              </w:rPr>
                              <w:t>进入行政复议或诉讼流程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91.5pt;margin-top:394.3pt;height:57.8pt;width:99.25pt;z-index:251680768;v-text-anchor:middle;mso-width-relative:page;mso-height-relative:page;" filled="f" stroked="t" coordsize="21600,21600" arcsize="0.166666666666667" o:gfxdata="UEsDBAoAAAAAAIdO4kAAAAAAAAAAAAAAAAAEAAAAZHJzL1BLAwQUAAAACACHTuJAzarWBNwAAAAL&#10;AQAADwAAAGRycy9kb3ducmV2LnhtbE2PzU7DMBCE70i8g7VI3KidFooJcXqoGsGBHiiV2t7cZEki&#10;4nUUuz/w9GxPcJvRjma/yWZn14kjDqH1ZCAZKRBIpa9aqg2sP4o7DSJES5XtPKGBbwwwy6+vMptW&#10;/kTveFzFWnAJhdQaaGLsUylD2aCzYeR7JL59+sHZyHaoZTXYE5e7To6VmkpnW+IPje1x3mD5tTo4&#10;A4vdy3a+3Gx+tpNi54vXN6XjYm3M7U2inkFEPMe/MFzwGR1yZtr7A1VBdAYe9YS3xIvQUxCceNLJ&#10;A4g9C3U/Bpln8v+G/BdQSwMEFAAAAAgAh07iQD89a1OAAgAA4wQAAA4AAABkcnMvZTJvRG9jLnht&#10;bK1UzW4TMRC+I/EOlu90k5D+EHVTRY2KkCoaURBnx+vNWvIftpNNeQAegHMlJC6Ih+BxKngMPnu3&#10;bSgceiAHZ8Yzntnv8zc+PtlqRTbCB2lNSYd7A0qE4baSZlXSd2/Pnh1REiIzFVPWiJJeiUBPpk+f&#10;HLduIka2saoSnqCICZPWlbSJ0U2KIvBGaBb2rBMGwdp6zSJcvyoqz1pU16oYDQYHRWt95bzlIgTs&#10;zrsg7Sv6xxS0dS25mFu+1sLErqoXikVACo10gU7z19a14PGiroOIRJUUSGNe0QT2Mq3F9JhNVp65&#10;RvL+E9hjPuEBJs2kQdO7UnMWGVl7+VcpLbm3wdZxj1tddEAyI0AxHDzg5rJhTmQsoDq4O9LD/yvL&#10;X28WnsiqpKMRJYZp3PjN9adf3z7//PL95sdXgm1w1LowQeqlW/jeCzAT4G3tdfoHFLLNvF7d8Sq2&#10;kXBsDkcHg/HhPiUcscPn48FBJr64P+18iC+F1SQZJfV2bao3uLzMKduch4i2yL/NSx2NPZNK5QtU&#10;hrRos3+UmzCosoYa0E87IAtmRQlTK8idR59LBqtklY6nQsGvlqfKkw1LIsm/hBnt/khLvecsNF1e&#10;DnXy0TJiIpTUJT3aPa0MiiTmOq6SFbfLbU/g0lZXoN7bTpPB8TOJDucsxAXzECEkijGNF1hqZYHP&#10;9hYljfUf/7Wf8qENRClpIWpg/7BmXlCiXhmo5sVwPE5TkJ3x/uEIjt+NLHcjZq1PLSgZ4kFwPJsp&#10;P6pbs/ZWv8c0z1JXhJjh6N2x3DunsRs2vAdczGY5Dcp3LJ6bS8dT8e4uZ+toa5mvORHVsdPzB+3n&#10;6+jnNA3Xrp+z7t+m6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NqtYE3AAAAAsBAAAPAAAAAAAA&#10;AAEAIAAAACIAAABkcnMvZG93bnJldi54bWxQSwECFAAUAAAACACHTuJAPz1rU4ACAADjBAAADgAA&#10;AAAAAAABACAAAAArAQAAZHJzL2Uyb0RvYy54bWxQSwUGAAAAAAYABgBZAQAAHQYAAAAA&#10;">
                <v:fill on="f" focussize="0,0"/>
                <v:stroke weight="1.25pt" color="#000000 [3213]"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Theme="minorEastAsia"/>
                          <w:color w:val="000000" w:themeColor="text1"/>
                          <w:sz w:val="28"/>
                          <w:szCs w:val="28"/>
                          <w:lang w:val="en-US" w:eastAsia="zh-CN"/>
                          <w14:textFill>
                            <w14:solidFill>
                              <w14:schemeClr w14:val="tx1"/>
                            </w14:solidFill>
                          </w14:textFill>
                        </w:rPr>
                      </w:pPr>
                      <w:r>
                        <w:rPr>
                          <w:rFonts w:hint="eastAsia" w:eastAsiaTheme="minorEastAsia"/>
                          <w:color w:val="000000" w:themeColor="text1"/>
                          <w:sz w:val="28"/>
                          <w:szCs w:val="28"/>
                          <w:lang w:val="en-US" w:eastAsia="zh-CN"/>
                          <w14:textFill>
                            <w14:solidFill>
                              <w14:schemeClr w14:val="tx1"/>
                            </w14:solidFill>
                          </w14:textFill>
                        </w:rPr>
                        <w:t>进入行政复议或诉讼流程</w:t>
                      </w:r>
                    </w:p>
                  </w:txbxContent>
                </v:textbox>
              </v:roundrect>
            </w:pict>
          </mc:Fallback>
        </mc:AlternateContent>
      </w:r>
      <w:r>
        <w:rPr>
          <w:sz w:val="32"/>
        </w:rPr>
        <mc:AlternateContent>
          <mc:Choice Requires="wps">
            <w:drawing>
              <wp:anchor distT="0" distB="0" distL="114300" distR="114300" simplePos="0" relativeHeight="251679744" behindDoc="0" locked="0" layoutInCell="1" allowOverlap="1">
                <wp:simplePos x="0" y="0"/>
                <wp:positionH relativeFrom="column">
                  <wp:posOffset>2851785</wp:posOffset>
                </wp:positionH>
                <wp:positionV relativeFrom="paragraph">
                  <wp:posOffset>6792595</wp:posOffset>
                </wp:positionV>
                <wp:extent cx="9525" cy="180975"/>
                <wp:effectExtent l="47625" t="635" r="57150" b="8890"/>
                <wp:wrapNone/>
                <wp:docPr id="21" name="直接箭头连接符 21"/>
                <wp:cNvGraphicFramePr/>
                <a:graphic xmlns:a="http://schemas.openxmlformats.org/drawingml/2006/main">
                  <a:graphicData uri="http://schemas.microsoft.com/office/word/2010/wordprocessingShape">
                    <wps:wsp>
                      <wps:cNvCnPr/>
                      <wps:spPr>
                        <a:xfrm flipH="1">
                          <a:off x="0" y="0"/>
                          <a:ext cx="9525" cy="18097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24.55pt;margin-top:534.85pt;height:14.25pt;width:0.75pt;z-index:251679744;mso-width-relative:page;mso-height-relative:page;" filled="f" stroked="t" coordsize="21600,21600" o:gfxdata="UEsDBAoAAAAAAIdO4kAAAAAAAAAAAAAAAAAEAAAAZHJzL1BLAwQUAAAACACHTuJAauwWRdsAAAAN&#10;AQAADwAAAGRycy9kb3ducmV2LnhtbE2Py26DMBBF95X6D9ZE6q6xiYAGismiUqNKXSV9rB08ARI8&#10;ptgQ8vd1Vu1y5h7dOVNsZtOxCQfXWpIQLQUwpMrqlmoJnx+vj2tgzivSqrOEEq7oYFPe3xUq1/ZC&#10;O5z2vmahhFyuJDTe9znnrmrQKLe0PVLIjnYwyodxqLke1CWUm46vhEi5US2FC43q8aXB6rwfjYTz&#10;z5u6zt/Y7r6243FK3pPmtE2kfFhE4hmYx9n/wXDTD+pQBqeDHUk71kmI4ywKaAhEmj0BC0iciBTY&#10;4bbK1ivgZcH/f1H+AlBLAwQUAAAACACHTuJAV4a7JA4CAADtAwAADgAAAGRycy9lMm9Eb2MueG1s&#10;rVPNjtMwEL4j8Q6W7zRtpUI3arqHloUDgpWAB5g6TmLJfxp7m/YleAEkTsAJOO2dp4HlMRg7ocBy&#10;2QM5WGOPv2/m+zJenR+MZnuJQTlb8dlkypm0wtXKthV//eriwZKzEMHWoJ2VFT/KwM/X9++tel/K&#10;ueucriUyIrGh7H3Fuxh9WRRBdNJAmDgvLSUbhwYibbEtaoSe2I0u5tPpw6J3WHt0QoZAp9shyUdG&#10;vAuhaxol5NaJKyNtHFhRaogkKXTKB77O3TaNFPFF0wQZma44KY15pSIU79JarFdQtgi+U2JsAe7S&#10;wi1NBpSloieqLURgV6j+oTJKoAuuiRPhTDEIyY6Qitn0ljcvO/AyayGrgz+ZHv4frXi+v0Sm6orP&#10;Z5xZMPTHb95ef3/z4ebL52/vr398fZfiTx8Z5cms3oeSMBt7ieMu+EtMyg8NGtZo5Z/SVGUvSB07&#10;ZKuPJ6vlITJBh2eL+YIzQYnZcnr2aJG4i4EkkXkM8Yl0hqWg4iEiqLaLG2ct/VKHQwHYPwtxAP4C&#10;JLB1F0prOodSW9ZTicWSKjABNK4NjQmFxpPkYFvOQLf0DkTE3HNwWtUJntAB291GI9tDmp78jX3+&#10;dS3V3kLohns5la5BaVSkp6KVqfjyhIYygtKPbc3i0ZPbgOj6kVZbciFZPJiaop2rj9nrfE5TkH0a&#10;JzaN2Z/7jP79St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rsFkXbAAAADQEAAA8AAAAAAAAA&#10;AQAgAAAAIgAAAGRycy9kb3ducmV2LnhtbFBLAQIUABQAAAAIAIdO4kBXhrskDgIAAO0DAAAOAAAA&#10;AAAAAAEAIAAAACoBAABkcnMvZTJvRG9jLnhtbFBLBQYAAAAABgAGAFkBAACq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8720" behindDoc="0" locked="0" layoutInCell="1" allowOverlap="1">
                <wp:simplePos x="0" y="0"/>
                <wp:positionH relativeFrom="column">
                  <wp:posOffset>2832735</wp:posOffset>
                </wp:positionH>
                <wp:positionV relativeFrom="paragraph">
                  <wp:posOffset>5821045</wp:posOffset>
                </wp:positionV>
                <wp:extent cx="9525" cy="180975"/>
                <wp:effectExtent l="47625" t="635" r="57150" b="8890"/>
                <wp:wrapNone/>
                <wp:docPr id="11" name="直接箭头连接符 11"/>
                <wp:cNvGraphicFramePr/>
                <a:graphic xmlns:a="http://schemas.openxmlformats.org/drawingml/2006/main">
                  <a:graphicData uri="http://schemas.microsoft.com/office/word/2010/wordprocessingShape">
                    <wps:wsp>
                      <wps:cNvCnPr/>
                      <wps:spPr>
                        <a:xfrm flipH="1">
                          <a:off x="0" y="0"/>
                          <a:ext cx="9525" cy="18097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23.05pt;margin-top:458.35pt;height:14.25pt;width:0.75pt;z-index:251678720;mso-width-relative:page;mso-height-relative:page;" filled="f" stroked="t" coordsize="21600,21600" o:gfxdata="UEsDBAoAAAAAAIdO4kAAAAAAAAAAAAAAAAAEAAAAZHJzL1BLAwQUAAAACACHTuJABzTvldoAAAAL&#10;AQAADwAAAGRycy9kb3ducmV2LnhtbE2Py07DMBBF90j8gzVI7KiTyknbEKcLJCokVi2PtRtP49B4&#10;HGInTf8es4LlzBzdObfczrZjEw6+dSQhXSTAkGqnW2okvL89P6yB+aBIq84RSriih211e1OqQrsL&#10;7XE6hIbFEPKFkmBC6AvOfW3QKr9wPVK8ndxgVYjj0HA9qEsMtx1fJknOrWopfjCqxyeD9fkwWgnn&#10;7xd1nT+x3X/sxtOUvWbma5dJeX+XJo/AAs7hD4Zf/agOVXQ6upG0Z50EIfI0ohI2ab4CFgkhVjmw&#10;Y9yIbAm8Kvn/DtUPUEsDBBQAAAAIAIdO4kB5EccSDQIAAO0DAAAOAAAAZHJzL2Uyb0RvYy54bWyt&#10;U82O0zAQviPxDpbvNG2lQjdquoctCwcElYAHmDpOYsl/Gnub9iV4ASROwAk47Z2ngeUxGDuhwHLZ&#10;AzlYY4+/b+b7Ml6dH4xme4lBOVvx2WTKmbTC1cq2FX/96vLBkrMQwdagnZUVP8rAz9f37616X8q5&#10;65yuJTIisaHsfcW7GH1ZFEF00kCYOC8tJRuHBiJtsS1qhJ7YjS7m0+nDondYe3RChkCnmyHJR0a8&#10;C6FrGiXkxokrI20cWFFqiCQpdMoHvs7dNo0U8UXTBBmZrjgpjXmlIhTv0lqsV1C2CL5TYmwB7tLC&#10;LU0GlKWiJ6oNRGBXqP6hMkqgC66JE+FMMQjJjpCK2fSWNy878DJrIauDP5ke/h+teL7fIlM1TcKM&#10;MwuG/vjN2+vvbz7cfPn87f31j6/vUvzpI6M8mdX7UBLmwm5x3AW/xaT80KBhjVb+KXFlL0gdO2Sr&#10;jyer5SEyQYdni/mCM0GJ2XJ69miRuIuBJJF5DPGJdIaloOIhIqi2ixfOWvqlDocCsH8W4gD8BUhg&#10;6y6V1nQOpbaspxKLJVVgAmhcGxoTCo0nycG2nIFu6R2IiLnn4LSqEzyhA7a7C41sD2l68jf2+de1&#10;VHsDoRvu5VS6BqVRkZ6KVqbiyxMayghKP7Y1i0dPbgOi60dabcmFZPFgaop2rj5mr/M5TUH2aZzY&#10;NGZ/7jP69ytd/w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HNO+V2gAAAAsBAAAPAAAAAAAAAAEA&#10;IAAAACIAAABkcnMvZG93bnJldi54bWxQSwECFAAUAAAACACHTuJAeRHHEg0CAADtAwAADgAAAAAA&#10;AAABACAAAAApAQAAZHJzL2Uyb0RvYy54bWxQSwUGAAAAAAYABgBZAQAAqAU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7696" behindDoc="0" locked="0" layoutInCell="1" allowOverlap="1">
                <wp:simplePos x="0" y="0"/>
                <wp:positionH relativeFrom="column">
                  <wp:posOffset>2832735</wp:posOffset>
                </wp:positionH>
                <wp:positionV relativeFrom="paragraph">
                  <wp:posOffset>4830445</wp:posOffset>
                </wp:positionV>
                <wp:extent cx="9525" cy="180975"/>
                <wp:effectExtent l="47625" t="635" r="57150" b="8890"/>
                <wp:wrapNone/>
                <wp:docPr id="10" name="直接箭头连接符 10"/>
                <wp:cNvGraphicFramePr/>
                <a:graphic xmlns:a="http://schemas.openxmlformats.org/drawingml/2006/main">
                  <a:graphicData uri="http://schemas.microsoft.com/office/word/2010/wordprocessingShape">
                    <wps:wsp>
                      <wps:cNvCnPr/>
                      <wps:spPr>
                        <a:xfrm flipH="1">
                          <a:off x="0" y="0"/>
                          <a:ext cx="9525" cy="18097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23.05pt;margin-top:380.35pt;height:14.25pt;width:0.75pt;z-index:251677696;mso-width-relative:page;mso-height-relative:page;" filled="f" stroked="t" coordsize="21600,21600" o:gfxdata="UEsDBAoAAAAAAIdO4kAAAAAAAAAAAAAAAAAEAAAAZHJzL1BLAwQUAAAACACHTuJAnqx0PNoAAAAL&#10;AQAADwAAAGRycy9kb3ducmV2LnhtbE2Py07DMBBF90j8gzVI7KidKo+SxukCiQqJVVtg7cbTJG1s&#10;h9hJ079nWMFyZo7unFtsZtOxCQffOishWghgaCunW1tL+Di8Pq2A+aCsVp2zKOGGHjbl/V2hcu2u&#10;dofTPtSMQqzPlYQmhD7n3FcNGuUXrkdLt5MbjAo0DjXXg7pSuOn4UoiUG9Va+tCoHl8arC770Ui4&#10;fL+p2/yF7e5zO56m5D1pzttEyseHSKyBBZzDHwy/+qQOJTkd3Wi1Z52EOE4jQiVkqciAERHHWQrs&#10;SJvV8xJ4WfD/HcofUEsDBBQAAAAIAIdO4kAgW6OODAIAAO0DAAAOAAAAZHJzL2Uyb0RvYy54bWyt&#10;U82O0zAQviPxDpbvNG2lQjdquoctCwcElYAHmDpOYsl/Gnub9iV4ASROwAk47Z2ngeUxGDuhwHLZ&#10;AzlYY4+/b+b7Ml6dH4xme4lBOVvx2WTKmbTC1cq2FX/96vLBkrMQwdagnZUVP8rAz9f37616X8q5&#10;65yuJTIisaHsfcW7GH1ZFEF00kCYOC8tJRuHBiJtsS1qhJ7YjS7m0+nDondYe3RChkCnmyHJR0a8&#10;C6FrGiXkxokrI20cWFFqiCQpdMoHvs7dNo0U8UXTBBmZrjgpjXmlIhTv0lqsV1C2CL5TYmwB7tLC&#10;LU0GlKWiJ6oNRGBXqP6hMkqgC66JE+FMMQjJjpCK2fSWNy878DJrIauDP5ke/h+teL7fIlM1TQJZ&#10;YsHQH795e/39zYebL5+/vb/+8fVdij99ZJQns3ofSsJc2C2Ou+C3mJQfGjSs0co/Ja7sBaljh2z1&#10;8WS1PEQm6PBsMV9wJigxW07PHi0SdzGQJDKPIT6RzrAUVDxEBNV28cJZS7/U4VAA9s9CHIC/AAls&#10;3aXSms6h1Jb1VGKxpApMAI1rQ2NCofEkOdiWM9AtvQMRMfccnFZ1gid0wHZ3oZHtIU1P/sY+/7qW&#10;am8gdMO9nErXoDQq0lPRylR8eUJDGUHpx7Zm8ejJbUB0/UirLbmQLB5MTdHO1cfsdT6nKcg+jROb&#10;xuzPfUb/fqXr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6sdDzaAAAACwEAAA8AAAAAAAAAAQAg&#10;AAAAIgAAAGRycy9kb3ducmV2LnhtbFBLAQIUABQAAAAIAIdO4kAgW6OODAIAAO0DAAAOAAAAAAAA&#10;AAEAIAAAACkBAABkcnMvZTJvRG9jLnhtbFBLBQYAAAAABgAGAFkBAACn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6672" behindDoc="0" locked="0" layoutInCell="1" allowOverlap="1">
                <wp:simplePos x="0" y="0"/>
                <wp:positionH relativeFrom="column">
                  <wp:posOffset>2880360</wp:posOffset>
                </wp:positionH>
                <wp:positionV relativeFrom="paragraph">
                  <wp:posOffset>4182745</wp:posOffset>
                </wp:positionV>
                <wp:extent cx="9525" cy="180975"/>
                <wp:effectExtent l="47625" t="635" r="57150" b="8890"/>
                <wp:wrapNone/>
                <wp:docPr id="9" name="直接箭头连接符 9"/>
                <wp:cNvGraphicFramePr/>
                <a:graphic xmlns:a="http://schemas.openxmlformats.org/drawingml/2006/main">
                  <a:graphicData uri="http://schemas.microsoft.com/office/word/2010/wordprocessingShape">
                    <wps:wsp>
                      <wps:cNvCnPr/>
                      <wps:spPr>
                        <a:xfrm flipH="1">
                          <a:off x="0" y="0"/>
                          <a:ext cx="9525" cy="18097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26.8pt;margin-top:329.35pt;height:14.25pt;width:0.75pt;z-index:251676672;mso-width-relative:page;mso-height-relative:page;" filled="f" stroked="t" coordsize="21600,21600" o:gfxdata="UEsDBAoAAAAAAIdO4kAAAAAAAAAAAAAAAAAEAAAAZHJzL1BLAwQUAAAACACHTuJA1F0sidoAAAAL&#10;AQAADwAAAGRycy9kb3ducmV2LnhtbE2PwU7DMAyG70i8Q2QkbiztWLqqNN0BiQmJ0zbgnDVeU9Yk&#10;pUm77u0xJzja/vT7+8vNbDs24RBa7ySkiwQYutrr1jUS3g8vDzmwEJXTqvMOJVwxwKa6vSlVof3F&#10;7XDax4ZRiAuFkmBi7AvOQ23QqrDwPTq6nfxgVaRxaLge1IXCbceXSZJxq1pHH4zq8dlgfd6PVsL5&#10;+1Vd509sdx/b8TSJN2G+tkLK+7s0eQIWcY5/MPzqkzpU5HT0o9OBdRJW4jEjVEIm8jUwIlZCpMCO&#10;tMnXS+BVyf93qH4AUEsDBBQAAAAIAIdO4kAo7H/+DAIAAOsDAAAOAAAAZHJzL2Uyb0RvYy54bWyt&#10;U0uOEzEQ3SNxB8t70kmkQNJKZxYJAwsEkYADVNzubkv+qexJJ5fgAkisgBWwmj2ngeEYlN0hwLCZ&#10;Bb2wymW/V/Vel5cXB6PZXmJQzlZ8MhpzJq1wtbJtxV+/unww5yxEsDVoZ2XFjzLwi9X9e8vel3Lq&#10;OqdriYxIbCh7X/EuRl8WRRCdNBBGzktLh41DA5G22BY1Qk/sRhfT8fhh0TusPTohQ6DsZjjkJ0a8&#10;C6FrGiXkxokrI20cWFFqiCQpdMoHvsrdNo0U8UXTBBmZrjgpjXmlIhTv0lqsllC2CL5T4tQC3KWF&#10;W5oMKEtFz1QbiMCuUP1DZZRAF1wTR8KZYhCSHSEVk/Etb1524GXWQlYHfzY9/D9a8Xy/Rabqii84&#10;s2Doh9+8vf7+5sPNl8/f3l//+PouxZ8+skWyqvehJMTabvG0C36LSfehQcMarfxTmqnsBGljh2z0&#10;8Wy0PEQmKLmYTWecCTqYzMeLR7PEXQwkicxjiE+kMywFFQ8RQbVdXDtr6Yc6HArA/lmIA/AXIIGt&#10;u1RaUx5KbVlPJWZzqsAE0LA2NCQUGk+Cg205A93SKxARc8/BaVUneEIHbHdrjWwPaXbyd+rzr2up&#10;9gZCN9zLR+kalEZFeihamYrPz2goIyj92NYsHj2ZDYiuP9FqSy4kiwdTU7Rz9TF7nfM0A9mn07ym&#10;Iftzn9G/3+jq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RdLInaAAAACwEAAA8AAAAAAAAAAQAg&#10;AAAAIgAAAGRycy9kb3ducmV2LnhtbFBLAQIUABQAAAAIAIdO4kAo7H/+DAIAAOsDAAAOAAAAAAAA&#10;AAEAIAAAACkBAABkcnMvZTJvRG9jLnhtbFBLBQYAAAAABgAGAFkBAACn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5648" behindDoc="0" locked="0" layoutInCell="1" allowOverlap="1">
                <wp:simplePos x="0" y="0"/>
                <wp:positionH relativeFrom="column">
                  <wp:posOffset>1480185</wp:posOffset>
                </wp:positionH>
                <wp:positionV relativeFrom="paragraph">
                  <wp:posOffset>4173220</wp:posOffset>
                </wp:positionV>
                <wp:extent cx="9525" cy="180975"/>
                <wp:effectExtent l="47625" t="635" r="57150" b="8890"/>
                <wp:wrapNone/>
                <wp:docPr id="8" name="直接箭头连接符 8"/>
                <wp:cNvGraphicFramePr/>
                <a:graphic xmlns:a="http://schemas.openxmlformats.org/drawingml/2006/main">
                  <a:graphicData uri="http://schemas.microsoft.com/office/word/2010/wordprocessingShape">
                    <wps:wsp>
                      <wps:cNvCnPr/>
                      <wps:spPr>
                        <a:xfrm flipH="1">
                          <a:off x="0" y="0"/>
                          <a:ext cx="9525" cy="18097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16.55pt;margin-top:328.6pt;height:14.25pt;width:0.75pt;z-index:251675648;mso-width-relative:page;mso-height-relative:page;" filled="f" stroked="t" coordsize="21600,21600" o:gfxdata="UEsDBAoAAAAAAIdO4kAAAAAAAAAAAAAAAAAEAAAAZHJzL1BLAwQUAAAACACHTuJAwbJ1RtoAAAAL&#10;AQAADwAAAGRycy9kb3ducmV2LnhtbE2Py07DMBBF90j8gzWV2FHngdMqxOkCiQqJVVtgPY2nSdrY&#10;DrGTpn+PWcFyZo7unFtsZt2xiQbXWiMhXkbAyFRWtaaW8HF4fVwDcx6Nws4aknAjB5vy/q7AXNmr&#10;2dG09zULIcblKKHxvs85d1VDGt3S9mTC7WQHjT6MQ83VgNcQrjueRFHGNbYmfGiwp5eGqst+1BIu&#10;3294m7+o3X1ux9Mk3kVz3gopHxZx9AzM0+z/YPjVD+pQBqejHY1yrJOQpGkcUAmZWCXAApGkTxmw&#10;Y9isxQp4WfD/HcofUEsDBBQAAAAIAIdO4kDoOKo5DAIAAOsDAAAOAAAAZHJzL2Uyb0RvYy54bWyt&#10;U82O0zAQviPxDpbvNG2lQjdquoctCwcElYAHmDpOYsl/Gnub9iV4ASROwAk47Z2ngeUxGDuhwHLZ&#10;AzlE47G/b+b7PF6dH4xme4lBOVvx2WTKmbTC1cq2FX/96vLBkrMQwdagnZUVP8rAz9f37616X8q5&#10;65yuJTIisaHsfcW7GH1ZFEF00kCYOC8tbTYODURaYlvUCD2xG13Mp9OHRe+w9uiEDIGym2GTj4x4&#10;F0LXNErIjRNXRto4sKLUEElS6JQPfJ27bRop4oumCTIyXXFSGvOfilC8S/9ivYKyRfCdEmMLcJcW&#10;bmkyoCwVPVFtIAK7QvUPlVECXXBNnAhnikFIdoRUzKa3vHnZgZdZC1kd/Mn08P9oxfP9FpmqK07X&#10;bsHQhd+8vf7+5sPNl8/f3l//+PouxZ8+smWyqvehJMSF3eK4Cn6LSfehQcMarfxTmqnsBGljh2z0&#10;8WS0PEQmKHm2mC84E7QxW07PHi0SdzGQJDKPIT6RzrAUVDxEBNV28cJZSxfqcCgA+2chDsBfgAS2&#10;7lJpTXkotWU9lVgsqQITQMPa0JBQaDwJDrblDHRLr0BEzD0Hp1Wd4AkdsN1daGR7SLOTv7HPv46l&#10;2hsI3XAub6VjUBoV6aFoZcjbExrKCEo/tjWLR09mA6LrR1ptyYVk8WBqinauPmavc55mIPs0zmsa&#10;sj/XGf37ja5/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GydUbaAAAACwEAAA8AAAAAAAAAAQAg&#10;AAAAIgAAAGRycy9kb3ducmV2LnhtbFBLAQIUABQAAAAIAIdO4kDoOKo5DAIAAOsDAAAOAAAAAAAA&#10;AAEAIAAAACkBAABkcnMvZTJvRG9jLnhtbFBLBQYAAAAABgAGAFkBAACn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4624" behindDoc="0" locked="0" layoutInCell="1" allowOverlap="1">
                <wp:simplePos x="0" y="0"/>
                <wp:positionH relativeFrom="column">
                  <wp:posOffset>1985010</wp:posOffset>
                </wp:positionH>
                <wp:positionV relativeFrom="paragraph">
                  <wp:posOffset>3573145</wp:posOffset>
                </wp:positionV>
                <wp:extent cx="9525" cy="180975"/>
                <wp:effectExtent l="47625" t="635" r="57150" b="8890"/>
                <wp:wrapNone/>
                <wp:docPr id="7" name="直接箭头连接符 7"/>
                <wp:cNvGraphicFramePr/>
                <a:graphic xmlns:a="http://schemas.openxmlformats.org/drawingml/2006/main">
                  <a:graphicData uri="http://schemas.microsoft.com/office/word/2010/wordprocessingShape">
                    <wps:wsp>
                      <wps:cNvCnPr/>
                      <wps:spPr>
                        <a:xfrm flipH="1">
                          <a:off x="0" y="0"/>
                          <a:ext cx="9525" cy="18097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56.3pt;margin-top:281.35pt;height:14.25pt;width:0.75pt;z-index:251674624;mso-width-relative:page;mso-height-relative:page;" filled="f" stroked="t" coordsize="21600,21600" o:gfxdata="UEsDBAoAAAAAAIdO4kAAAAAAAAAAAAAAAAAEAAAAZHJzL1BLAwQUAAAACACHTuJAYvNsGtoAAAAL&#10;AQAADwAAAGRycy9kb3ducmV2LnhtbE2PwU7DMAyG70i8Q2QkbixNR8soTXdAYkLitAE7e43XlDVJ&#10;adKue3vCCY62P/3+/nI9m45NNPjWWQlikQAjWzvV2kbCx/vL3QqYD2gVds6ShAt5WFfXVyUWyp3t&#10;lqZdaFgMsb5ACTqEvuDc15oM+oXrycbb0Q0GQxyHhqsBzzHcdDxNkpwbbG38oLGnZ031aTcaCafv&#10;V7zMe2q3n5vxOGVvmf7aZFLe3ojkCVigOfzB8Ksf1aGKTgc3WuVZJ2Ep0jyiErI8fQAWiaW4F8AO&#10;cfMoUuBVyf93qH4AUEsDBBQAAAAIAIdO4kAupQuLDQIAAOsDAAAOAAAAZHJzL2Uyb0RvYy54bWyt&#10;U0uOEzEQ3SNxB8t70kmkkEwrnVlMGFggiAQcoOJ2d1vyT2VPOrkEF0BiBaxgVrPnNDAcg7I7BBg2&#10;s6AXVrns96re6/LyfG8020kMytmKT0ZjzqQVrla2rfib15ePFpyFCLYG7ays+EEGfr56+GDZ+1JO&#10;Xed0LZERiQ1l7yvexejLogiikwbCyHlp6bBxaCDSFtuiRuiJ3ehiOh4/LnqHtUcnZAiUXQ+H/MiI&#10;9yF0TaOEXDtxZaSNAytKDZEkhU75wFe526aRIr5smiAj0xUnpTGvVITibVqL1RLKFsF3ShxbgPu0&#10;cEeTAWWp6IlqDRHYFap/qIwS6IJr4kg4UwxCsiOkYjK+482rDrzMWsjq4E+mh/9HK17sNshUXfE5&#10;ZxYM/fDbdzff3368vf7y7cPNj6/vU/z5E5snq3ofSkJc2A0ed8FvMOneN2hYo5V/RjOVnSBtbJ+N&#10;PpyMlvvIBCXPZtMZZ4IOJovx2XyWuIuBJJF5DPGpdIaloOIhIqi2ixfOWvqhDocCsHse4gD8BUhg&#10;6y6V1pSHUlvWU4nZgiowATSsDQ0JhcaT4GBbzkC39ApExNxzcFrVCZ7QAdvthUa2gzQ7+Tv2+de1&#10;VHsNoRvu5aN0DUqjIj0UrUzFFyc0lBGUfmJrFg+ezAZE1x9ptSUXksWDqSnauvqQvc55moHs03Fe&#10;05D9uc/o32909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i82wa2gAAAAsBAAAPAAAAAAAAAAEA&#10;IAAAACIAAABkcnMvZG93bnJldi54bWxQSwECFAAUAAAACACHTuJALqULiw0CAADrAwAADgAAAAAA&#10;AAABACAAAAApAQAAZHJzL2Uyb0RvYy54bWxQSwUGAAAAAAYABgBZAQAAqAU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3600" behindDoc="0" locked="0" layoutInCell="1" allowOverlap="1">
                <wp:simplePos x="0" y="0"/>
                <wp:positionH relativeFrom="column">
                  <wp:posOffset>1880235</wp:posOffset>
                </wp:positionH>
                <wp:positionV relativeFrom="paragraph">
                  <wp:posOffset>2915920</wp:posOffset>
                </wp:positionV>
                <wp:extent cx="9525" cy="180975"/>
                <wp:effectExtent l="47625" t="635" r="57150" b="8890"/>
                <wp:wrapNone/>
                <wp:docPr id="6" name="直接箭头连接符 6"/>
                <wp:cNvGraphicFramePr/>
                <a:graphic xmlns:a="http://schemas.openxmlformats.org/drawingml/2006/main">
                  <a:graphicData uri="http://schemas.microsoft.com/office/word/2010/wordprocessingShape">
                    <wps:wsp>
                      <wps:cNvCnPr/>
                      <wps:spPr>
                        <a:xfrm flipH="1">
                          <a:off x="0" y="0"/>
                          <a:ext cx="9525" cy="18097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48.05pt;margin-top:229.6pt;height:14.25pt;width:0.75pt;z-index:251673600;mso-width-relative:page;mso-height-relative:page;" filled="f" stroked="t" coordsize="21600,21600" o:gfxdata="UEsDBAoAAAAAAIdO4kAAAAAAAAAAAAAAAAAEAAAAZHJzL1BLAwQUAAAACACHTuJAjv9stNoAAAAL&#10;AQAADwAAAGRycy9kb3ducmV2LnhtbE2PwU6DQBCG7ya+w2ZMvNkFIlCQpQcTGxNPbdXzlJ2yWHYX&#10;2YXSt3c96XFmvvzz/dVm0T2baXSdNQLiVQSMTGNlZ1oB74eXhzUw59FI7K0hAVdysKlvbyospb2Y&#10;Hc1737IQYlyJApT3Q8m5axRpdCs7kAm3kx01+jCOLZcjXkK47nkSRRnX2JnwQeFAz4qa837SAs7f&#10;r3hdPqnbfWyn05y+peprmwpxfxdHT8A8Lf4Phl/9oA51cDrayUjHegFJkcUBFfCYFgmwQCRFngE7&#10;hs06z4HXFf/fof4BUEsDBBQAAAAIAIdO4kDucd5MDQIAAOsDAAAOAAAAZHJzL2Uyb0RvYy54bWyt&#10;U0uOEzEQ3SNxB8t70kmkhEwrnVlMGFggiAQcoOJ2d1vyT2VPOrkEF0BiBaxgVrPnNDAcg7I7BBg2&#10;s6AXVrns96re6/LyfG8020kMytmKT0ZjzqQVrla2rfib15ePFpyFCLYG7ays+EEGfr56+GDZ+1JO&#10;Xed0LZERiQ1l7yvexejLogiikwbCyHlp6bBxaCDSFtuiRuiJ3ehiOh7Pi95h7dEJGQJl18MhPzLi&#10;fQhd0ygh105cGWnjwIpSQyRJoVM+8FXutmmkiC+bJsjIdMVJacwrFaF4m9ZitYSyRfCdEscW4D4t&#10;3NFkQFkqeqJaQwR2heofKqMEuuCaOBLOFIOQ7AipmIzvePOqAy+zFrI6+JPp4f/Rihe7DTJVV3zO&#10;mQVDP/z23c33tx9vr798+3Dz4+v7FH/+xObJqt6HkhAXdoPHXfAbTLr3DRrWaOWf0UxlJ0gb22ej&#10;Dyej5T4yQcmz2XTGmaCDyWJ89niWuIuBJJF5DPGpdIaloOIhIqi2ixfOWvqhDocCsHse4gD8BUhg&#10;6y6V1pSHUlvWU4nZgiowATSsDQ0JhcaT4GBbzkC39ApExNxzcFrVCZ7QAdvthUa2gzQ7+Tv2+de1&#10;VHsNoRvu5aN0DUqjIj0UrUzFFyc0lBGUfmJrFg+ezAZE1x9ptSUXksWDqSnauvqQvc55moHs03Fe&#10;05D9uc/o32909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O/2y02gAAAAsBAAAPAAAAAAAAAAEA&#10;IAAAACIAAABkcnMvZG93bnJldi54bWxQSwECFAAUAAAACACHTuJA7nHeTA0CAADrAwAADgAAAAAA&#10;AAABACAAAAApAQAAZHJzL2Uyb0RvYy54bWxQSwUGAAAAAAYABgBZAQAAqAU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2576" behindDoc="0" locked="0" layoutInCell="1" allowOverlap="1">
                <wp:simplePos x="0" y="0"/>
                <wp:positionH relativeFrom="column">
                  <wp:posOffset>1937385</wp:posOffset>
                </wp:positionH>
                <wp:positionV relativeFrom="paragraph">
                  <wp:posOffset>1896745</wp:posOffset>
                </wp:positionV>
                <wp:extent cx="0" cy="180975"/>
                <wp:effectExtent l="52070" t="0" r="62230" b="9525"/>
                <wp:wrapNone/>
                <wp:docPr id="5" name="直接箭头连接符 5"/>
                <wp:cNvGraphicFramePr/>
                <a:graphic xmlns:a="http://schemas.openxmlformats.org/drawingml/2006/main">
                  <a:graphicData uri="http://schemas.microsoft.com/office/word/2010/wordprocessingShape">
                    <wps:wsp>
                      <wps:cNvCnPr/>
                      <wps:spPr>
                        <a:xfrm>
                          <a:off x="0" y="0"/>
                          <a:ext cx="0" cy="18097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52.55pt;margin-top:149.35pt;height:14.25pt;width:0pt;z-index:251672576;mso-width-relative:page;mso-height-relative:page;" filled="f" stroked="t" coordsize="21600,21600" o:gfxdata="UEsDBAoAAAAAAIdO4kAAAAAAAAAAAAAAAAAEAAAAZHJzL1BLAwQUAAAACACHTuJAciadvtcAAAAL&#10;AQAADwAAAGRycy9kb3ducmV2LnhtbE2PTU+EMBCG7yb+h2ZMvLmFGmRFykZNVg+eXDeeCx2BSKdI&#10;y7L77x3jQW/z8eSdZ8rN0Q3igFPoPWlIVwkIpMbbnloN+7ft1RpEiIasGTyhhhMG2FTnZ6UprF/o&#10;FQ+72AoOoVAYDV2MYyFlaDp0Jqz8iMS7Dz85E7mdWmkns3C4G6RKkhvpTE98oTMjPnbYfO5mp+HZ&#10;f6kcm9q+ZNn9w7xdnvYn+6715UWa3IGIeIx/MPzoszpU7FT7mWwQg4brJEsZ1aBu1zkIJn4nNRcq&#10;VyCrUv7/ofoGUEsDBBQAAAAIAIdO4kDez6krAAIAAN4DAAAOAAAAZHJzL2Uyb0RvYy54bWytU82O&#10;0zAQviPxDpbvNO1KhRI13UPLckFQCXgA13ESS/7TjLdpX4IXQOIEnIDT3vdpYHkMxk7ownLZAzk4&#10;47Hn+/x9Hi/PD9awvQLU3lV8Nplyppz0tXZtxd++uXi04AyjcLUw3qmKHxXy89XDB8s+lOrMd97U&#10;ChiBOCz7UPEuxlAWBcpOWYETH5SjxcaDFZGm0BY1iJ7QrSnOptPHRe+hDuClQqTsZljkIyLcB9A3&#10;jZZq4+WlVS4OqKCMiCQJOx2Qr/Jpm0bJ+KppUEVmKk5KYx6JhOJdGovVUpQtiNBpOR5B3OcIdzRZ&#10;oR2RnqA2Igp2CfofKKslePRNnEhvi0FIdoRUzKZ3vHndiaCyFrIaw8l0/H+w8uV+C0zXFZ9z5oSl&#10;C795f/Xj3aebb1+/f7z6ef0hxV8+s3myqg9YUsXabWGcYdhC0n1owKY/KWKHbO/xZK86RCaHpKTs&#10;bDF9+iTDFbd1ATA+V96yFFQcIwjddnHtnaM79DDL7or9C4zETIW/CxKp8xfamHyVxrGeKOYLYmBS&#10;UH821BcU2kAa0bWcCdNS48sIGRK90XUqT0AI7W5tgO1Fapf8JdlE99e2xL0R2A378tLQSFZHehtG&#10;24ovTtWijEKbZ65m8RjIXwHg+xHWOEJPrg4+pmjn62O2N+fp2jP/2KKpr/6c5+rbZ7n6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Imnb7XAAAACwEAAA8AAAAAAAAAAQAgAAAAIgAAAGRycy9kb3du&#10;cmV2LnhtbFBLAQIUABQAAAAIAIdO4kDez6krAAIAAN4DAAAOAAAAAAAAAAEAIAAAACYBAABkcnMv&#10;ZTJvRG9jLnhtbFBLBQYAAAAABgAGAFkBAACY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1552" behindDoc="0" locked="0" layoutInCell="1" allowOverlap="1">
                <wp:simplePos x="0" y="0"/>
                <wp:positionH relativeFrom="column">
                  <wp:posOffset>1975485</wp:posOffset>
                </wp:positionH>
                <wp:positionV relativeFrom="paragraph">
                  <wp:posOffset>1277620</wp:posOffset>
                </wp:positionV>
                <wp:extent cx="0" cy="133350"/>
                <wp:effectExtent l="52070" t="0" r="62230" b="0"/>
                <wp:wrapNone/>
                <wp:docPr id="3" name="直接箭头连接符 3"/>
                <wp:cNvGraphicFramePr/>
                <a:graphic xmlns:a="http://schemas.openxmlformats.org/drawingml/2006/main">
                  <a:graphicData uri="http://schemas.microsoft.com/office/word/2010/wordprocessingShape">
                    <wps:wsp>
                      <wps:cNvCnPr/>
                      <wps:spPr>
                        <a:xfrm>
                          <a:off x="0" y="0"/>
                          <a:ext cx="0" cy="13335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55.55pt;margin-top:100.6pt;height:10.5pt;width:0pt;z-index:251671552;mso-width-relative:page;mso-height-relative:page;" filled="f" stroked="t" coordsize="21600,21600" o:gfxdata="UEsDBAoAAAAAAIdO4kAAAAAAAAAAAAAAAAAEAAAAZHJzL1BLAwQUAAAACACHTuJAi84NKdYAAAAL&#10;AQAADwAAAGRycy9kb3ducmV2LnhtbE2PQU/DMAyF70j8h8hI3FiSogHqmk6ANDhwYkyc08ZrKxqn&#10;NOm6/XuMODDf/N7T8+diffS9OOAYu0AG9EKBQKqD66gxsPvY3DyAiMmSs30gNHDCCOvy8qKwuQsz&#10;veNhmxrBJRRza6BNaciljHWL3sZFGJDY24fR28Tr2Eg32pnLfS8zpe6ktx3xhdYO+Nxi/bWdvIHX&#10;8J3dY125t+Xy8WnazC+7k/s05vpKqxWIhMf0H4ZffEaHkpmqMJGLojdwq7XmqIFM6QwEJ/6UihUe&#10;kGUhz38ofwBQSwMEFAAAAAgAh07iQOvrRlsCAgAA3gMAAA4AAABkcnMvZTJvRG9jLnhtbK1TS44T&#10;MRDdI3EHy3vSyUSBqJXOLBKGDYJIwAEqbne3Jf9U9qSTS3ABJFbACljNntPAcAzK7kxmGDazoBfu&#10;ctn1nt9zeXG+N5rtJAblbMUnozFn0gpXK9tW/N3biydzzkIEW4N2Vlb8IAM/Xz5+tOh9Kc9c53Qt&#10;kRGIDWXvK97F6MuiCKKTBsLIeWlpsXFoINIU26JG6And6OJsPH5a9A5rj07IECi7Hhb5EREfAuia&#10;Rgm5duLSSBsHVJQaIkkKnfKBL/Npm0aK+LppgoxMV5yUxjwSCcXbNBbLBZQtgu+UOB4BHnKEe5oM&#10;KEukJ6g1RGCXqP6BMkqgC66JI+FMMQjJjpCKyfieN2868DJrIauDP5ke/h+seLXbIFN1xaecWTB0&#10;4dcfrn69/3z9/dvPT1e/f3xM8dcvbJqs6n0oqWJlN3icBb/BpHvfoEl/UsT22d7DyV65j0wMSUHZ&#10;yXQ6nWXni9s6jyG+kM6wFFQ8RATVdnHlrKU7dDjJ7sLuZYjETIU3BYnUuguldb5KbVlPFLP5sxln&#10;Aqg/G+oLCo0njcG2nIFuqfFFxAwZnFZ1Kk9AAdvtSiPbQWqX/CXZRPfXtsS9htAN+/LS0EhGRXob&#10;WpmKz0/VUEZQ+rmtWTx48hcQXX+E1ZbQk6uDjynauvqQ7c15uvbMf2zR1Fd357n69lku/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Lzg0p1gAAAAsBAAAPAAAAAAAAAAEAIAAAACIAAABkcnMvZG93&#10;bnJldi54bWxQSwECFAAUAAAACACHTuJA6+tGWwICAADeAwAADgAAAAAAAAABACAAAAAlAQAAZHJz&#10;L2Uyb0RvYy54bWxQSwUGAAAAAAYABgBZAQAAmQU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0528" behindDoc="0" locked="0" layoutInCell="1" allowOverlap="1">
                <wp:simplePos x="0" y="0"/>
                <wp:positionH relativeFrom="column">
                  <wp:posOffset>2004060</wp:posOffset>
                </wp:positionH>
                <wp:positionV relativeFrom="paragraph">
                  <wp:posOffset>639445</wp:posOffset>
                </wp:positionV>
                <wp:extent cx="0" cy="142875"/>
                <wp:effectExtent l="52070" t="0" r="62230" b="9525"/>
                <wp:wrapNone/>
                <wp:docPr id="2" name="直接箭头连接符 2"/>
                <wp:cNvGraphicFramePr/>
                <a:graphic xmlns:a="http://schemas.openxmlformats.org/drawingml/2006/main">
                  <a:graphicData uri="http://schemas.microsoft.com/office/word/2010/wordprocessingShape">
                    <wps:wsp>
                      <wps:cNvCnPr/>
                      <wps:spPr>
                        <a:xfrm>
                          <a:off x="2680335" y="2277745"/>
                          <a:ext cx="0" cy="14287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57.8pt;margin-top:50.35pt;height:11.25pt;width:0pt;z-index:251670528;mso-width-relative:page;mso-height-relative:page;" filled="f" stroked="t" coordsize="21600,21600" o:gfxdata="UEsDBAoAAAAAAIdO4kAAAAAAAAAAAAAAAAAEAAAAZHJzL1BLAwQUAAAACACHTuJAqCp6tdYAAAAL&#10;AQAADwAAAGRycy9kb3ducmV2LnhtbE2PwU7DMBBE70j8g7VI3KidVGlRiFMBUuHAiVJxduIliYjX&#10;IXaa9u/Zqgc47szT7EyxObpeHHAMnScNyUKBQKq97ajRsP/Y3t2DCNGQNb0n1HDCAJvy+qowufUz&#10;veNhFxvBIRRyo6GNccilDHWLzoSFH5DY+/KjM5HPsZF2NDOHu16mSq2kMx3xh9YM+Nxi/b2bnIZX&#10;/5Ousa7sW5Y9Pk3b+WV/sp9a394k6gFExGP8g+Fcn6tDyZ0qP5ENotewTLIVo2wotQbBxEWpWEmX&#10;KciykP83lL9QSwMEFAAAAAgAh07iQJCWCiQPAgAA6gMAAA4AAABkcnMvZTJvRG9jLnhtbK1TvY4T&#10;MRDukXgHyz3ZJHe5RFE2VyQcDYJIwANMvN5dS/7T2JdNXoIXQKICKqC6nqeB4zEYe0MOjuYKtvCO&#10;PZ5v5vs8s7jcG812EoNytuSjwZAzaYWrlG1K/ub11ZMZZyGCrUA7K0t+kIFfLh8/WnR+LseudbqS&#10;yAjEhnnnS97G6OdFEUQrDYSB89KSs3ZoINIWm6JC6Ajd6GI8HF4UncPKoxMyBDpd905+RMSHALq6&#10;VkKunbg20sYeFaWGSJRCq3zgy1xtXUsRX9Z1kJHpkhPTmFdKQvY2rcVyAfMGwbdKHEuAh5Rwj5MB&#10;ZSnpCWoNEdg1qn+gjBLogqvjQDhT9ESyIsRiNLynzasWvMxcSOrgT6KH/wcrXuw2yFRV8jFnFgw9&#10;+O27mx9vP95+/fL9w83Pb++T/fkTGyepOh/mFLGyGzzugt9g4r2v0aQ/MWJ7AruYDc/OJpwdyB5P&#10;p9PzSS+13Ecm6ALpL8g3Oh/PptlV3GF4DPGZdIYlo+QhIqimjStnLb2nw1FWGnbPQ6QqKPB3QCrA&#10;uiuldX5WbVlHKSYpAxNAvVpTj5BpPPENtuEMdENDICJmyOC0qlJ4AgrYbFca2Q5S6+QvUaB0f11L&#10;udcQ2v5edvVMjYo0J1qZks9O0TCPoPRTW7F48KQ1ILruCKstoSeFe02TtXXVIUudz6kFcv5ju6Ye&#10;+3Ofo+9GdPk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p6tdYAAAALAQAADwAAAAAAAAABACAA&#10;AAAiAAAAZHJzL2Rvd25yZXYueG1sUEsBAhQAFAAAAAgAh07iQJCWCiQPAgAA6gMAAA4AAAAAAAAA&#10;AQAgAAAAJQEAAGRycy9lMm9Eb2MueG1sUEsFBgAAAAAGAAYAWQEAAKYFA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9504" behindDoc="0" locked="0" layoutInCell="1" allowOverlap="1">
                <wp:simplePos x="0" y="0"/>
                <wp:positionH relativeFrom="column">
                  <wp:posOffset>2213610</wp:posOffset>
                </wp:positionH>
                <wp:positionV relativeFrom="paragraph">
                  <wp:posOffset>7040245</wp:posOffset>
                </wp:positionV>
                <wp:extent cx="1257300" cy="457200"/>
                <wp:effectExtent l="6350" t="6350" r="12700" b="12700"/>
                <wp:wrapNone/>
                <wp:docPr id="20" name="圆角矩形 20"/>
                <wp:cNvGraphicFramePr/>
                <a:graphic xmlns:a="http://schemas.openxmlformats.org/drawingml/2006/main">
                  <a:graphicData uri="http://schemas.microsoft.com/office/word/2010/wordprocessingShape">
                    <wps:wsp>
                      <wps:cNvSpPr/>
                      <wps:spPr>
                        <a:xfrm>
                          <a:off x="0" y="0"/>
                          <a:ext cx="1257300"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结案归档</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74.3pt;margin-top:554.35pt;height:36pt;width:99pt;z-index:251669504;v-text-anchor:middle;mso-width-relative:page;mso-height-relative:page;" filled="f" stroked="t" coordsize="21600,21600" arcsize="0.166666666666667" o:gfxdata="UEsDBAoAAAAAAIdO4kAAAAAAAAAAAAAAAAAEAAAAZHJzL1BLAwQUAAAACACHTuJAx8bPPdkAAAAN&#10;AQAADwAAAGRycy9kb3ducmV2LnhtbE2PwU7DMBBE70j8g7VI3KgdKGmUxqkEghPiQEBCvbnxkqTE&#10;6yh2k/D3bE9w3Jmn2Zlit7heTDiGzpOGZKVAINXedtRo+Hh/vslAhGjImt4TavjBALvy8qIwufUz&#10;veFUxUZwCIXcaGhjHHIpQ92iM2HlByT2vvzoTORzbKQdzczhrpe3SqXSmY74Q2sGfGyx/q5OTsPr&#10;3j184pOalmNypHlKq0m9VFpfXyVqCyLiEv9gONfn6lByp4M/kQ2i13C3zlJG2UhUtgHByP06Zelw&#10;ljK1AVkW8v+K8hdQSwMEFAAAAAgAh07iQPzoQUd7AgAA4wQAAA4AAABkcnMvZTJvRG9jLnhtbK1U&#10;zW4TMRC+I/EOlu90k9DSsuqmihoVIVU0oiDOjtebteQ/bCeb8gA8AGckJC6Ih+BxKngMPnu3bSgc&#10;eiCHzdgz843n8zc+PtlqRTbCB2lNRcd7I0qE4baWZlXRt2/OnhxREiIzNVPWiIpeiUBPpo8fHXeu&#10;FBPbWlULTwBiQtm5irYxurIoAm+FZmHPOmHgbKzXLGLpV0XtWQd0rYrJaPSs6KyvnbdchIDdee+k&#10;A6J/CKBtGsnF3PK1Fib2qF4oFtFSaKULdJpP2zSCx4umCSISVVF0GvMXRWAv07eYHrNy5ZlrJR+O&#10;wB5yhHs9aSYNit5CzVlkZO3lX1Bacm+DbeIet7roG8mMoIvx6B43ly1zIvcCqoO7JT38P1j+arPw&#10;RNYVnYASwzRu/Przx1/fPv388v36x1eCbXDUuVAi9NIt/LAKMFPD28br9I9WyDbzenXLq9hGwrE5&#10;nhwcPh0Bn8O3f3AIGSTQ4i7b+RBfCKtJMirq7drUr3F5mVO2OQ+xj7+JSxWNPZNKYZ+VypAulTnM&#10;RRhU2UANqKcdOgtmRQlTK8idR58hg1WyTukpO/jV8lR5smFJJPk3HO+PsFR7zkLbx2VXCmOllhET&#10;oaSu6NFutjLoMTHXc5WsuF1ukZPMpa2vQL23vSaD42cSFc5ZiAvmIULwhTGNF/g0yqI/O1iUtNZ/&#10;+Nd+ioc24KWkg6jR+/s184IS9dJANc/H+/uAjXmRL4ISv+tZ7nrMWp9aUDLGg+B4NpHso7oxG2/1&#10;O0zzLFWFixmO2j3Lw+I09sOG94CL2SyHQfmOxXNz6XgC7+9yto62kfma79gZ+IP2s1qGOU3DtbvO&#10;UXdv0/Q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x8bPPdkAAAANAQAADwAAAAAAAAABACAAAAAi&#10;AAAAZHJzL2Rvd25yZXYueG1sUEsBAhQAFAAAAAgAh07iQPzoQUd7AgAA4wQAAA4AAAAAAAAAAQAg&#10;AAAAKAEAAGRycy9lMm9Eb2MueG1sUEsFBgAAAAAGAAYAWQEAABUGA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结案归档</w:t>
                      </w:r>
                    </w:p>
                  </w:txbxContent>
                </v:textbox>
              </v:roundrect>
            </w:pict>
          </mc:Fallback>
        </mc:AlternateContent>
      </w:r>
      <w:r>
        <w:rPr>
          <w:sz w:val="32"/>
        </w:rPr>
        <mc:AlternateContent>
          <mc:Choice Requires="wps">
            <w:drawing>
              <wp:anchor distT="0" distB="0" distL="114300" distR="114300" simplePos="0" relativeHeight="251668480" behindDoc="0" locked="0" layoutInCell="1" allowOverlap="1">
                <wp:simplePos x="0" y="0"/>
                <wp:positionH relativeFrom="column">
                  <wp:posOffset>2070735</wp:posOffset>
                </wp:positionH>
                <wp:positionV relativeFrom="paragraph">
                  <wp:posOffset>5954395</wp:posOffset>
                </wp:positionV>
                <wp:extent cx="1542415" cy="809625"/>
                <wp:effectExtent l="17145" t="8890" r="21590" b="19685"/>
                <wp:wrapNone/>
                <wp:docPr id="19" name="流程图: 决策 19"/>
                <wp:cNvGraphicFramePr/>
                <a:graphic xmlns:a="http://schemas.openxmlformats.org/drawingml/2006/main">
                  <a:graphicData uri="http://schemas.microsoft.com/office/word/2010/wordprocessingShape">
                    <wps:wsp>
                      <wps:cNvSpPr/>
                      <wps:spPr>
                        <a:xfrm>
                          <a:off x="0" y="0"/>
                          <a:ext cx="1542415" cy="809625"/>
                        </a:xfrm>
                        <a:prstGeom prst="flowChartDecision">
                          <a:avLst/>
                        </a:prstGeom>
                        <a:noFill/>
                        <a:ln w="15875"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送达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163.05pt;margin-top:468.85pt;height:63.75pt;width:121.45pt;z-index:251668480;v-text-anchor:middle;mso-width-relative:page;mso-height-relative:page;" filled="f" stroked="t" coordsize="21600,21600" o:gfxdata="UEsDBAoAAAAAAIdO4kAAAAAAAAAAAAAAAAAEAAAAZHJzL1BLAwQUAAAACACHTuJA0HZkK9oAAAAM&#10;AQAADwAAAGRycy9kb3ducmV2LnhtbE2Py27CMBBF95X6D9YgdVecBNmUEAehqlU3bEr5ABNPHiK2&#10;Q2wg7dd3uirL0Rzde26xmWzPrjiGzjsF6TwBhq7ypnONgsPX+/MLsBC1M7r3DhV8Y4BN+fhQ6Nz4&#10;m/vE6z42jEJcyLWCNsYh5zxULVod5n5AR7/aj1ZHOseGm1HfKNz2PEsSya3uHDW0esDXFqvT/mIV&#10;2J83FNPu3J4+anmu40Fstzuh1NMsTdbAIk7xH4Y/fVKHkpyO/uJMYL2CRSZTQhWsFsslMCKEXNG6&#10;I6GJFBnwsuD3I8pfUEsDBBQAAAAIAIdO4kA1VaXaiQIAAPAEAAAOAAAAZHJzL2Uyb0RvYy54bWyt&#10;VEtvEzEQviPxHyzf6SZR0seqmypKVIRU0UoBcZ547awlv7CdbMqNCxfuXPoHuHBCXPk3pX+DsXf7&#10;oHDogT14Zzwvz+dvfHyy04psuQ/SmooO9waUcMNsLc26om/fnL44pCREMDUoa3hFL3mgJ9Pnz45b&#10;V/KRbayquSeYxISydRVtYnRlUQTWcA1hzzpu0Cis1xBR9eui9tBidq2K0WCwX7TW185bxkPA3UVn&#10;pH1G/5SEVgjJ+MKyjeYmdlk9VxCxpdBIF+g0n1YIzuK5EIFHoiqKnca8YhGUV2ktpsdQrj24RrL+&#10;CPCUIzzqSYM0WPQu1QIikI2Xf6XSknkbrIh7zOqiayQjgl0MB4+wWTbgeO4FoQ7uDvTw/9Ky19sL&#10;T2SNTDiixIDGG//14+PN18/XVz9Lcv3p+823LwRtCFTrQon+S3fhey2gmLreCa/TH/shuwzu5R24&#10;fBcJw83hZDwaDyeUMLQdDo72R5OUtLiPdj7El9xqkoSKCmXbeQM+LjiTia0ZYNiehdjF3fqnysae&#10;SqVwH0plSJvKHR6kYoAUFUgNFLXDNoNZUwJqjdxn0eeUwSpZp/AUHfx6NVeebCExJn/9Mf9wS7UX&#10;EJrOL5uSG5RaRhwPJXVqMn19tDLYa0KwwyxJcbfaYUwSV7a+xHvwtiNocOxUYoUzCPECPDIS+Yoz&#10;G89xSbhU1PYSJY31H/61n/yRKGilpEWGY+/vN+A5JeqVQQodDcfjNBJZGU8ORqj4h5bVQ4vZ6LlF&#10;SIb4OjiWxeQf1a0ovNXvcLRnqSqawDCs3aHcK/PYTR4+DozPZtkNx8BBPDNLx1Ly7i5nm2iFzNd8&#10;j06PHw5CZk0/tGnSHurZ6/6hmv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0HZkK9oAAAAMAQAA&#10;DwAAAAAAAAABACAAAAAiAAAAZHJzL2Rvd25yZXYueG1sUEsBAhQAFAAAAAgAh07iQDVVpdqJAgAA&#10;8AQAAA4AAAAAAAAAAQAgAAAAKQEAAGRycy9lMm9Eb2MueG1sUEsFBgAAAAAGAAYAWQEAACQGAAAA&#10;AA==&#10;">
                <v:fill on="f" focussize="0,0"/>
                <v:stroke weight="1.25pt" color="#000000 [3213]" miterlimit="8" joinstyle="miter"/>
                <v:imagedata o:title=""/>
                <o:lock v:ext="edit" aspectratio="f"/>
                <v:textbox>
                  <w:txbxContent>
                    <w:p>
                      <w:pPr>
                        <w:jc w:val="cente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送达</w:t>
                      </w:r>
                    </w:p>
                  </w:txbxContent>
                </v:textbox>
              </v:shape>
            </w:pict>
          </mc:Fallback>
        </mc:AlternateContent>
      </w:r>
      <w:r>
        <w:rPr>
          <w:sz w:val="32"/>
        </w:rPr>
        <mc:AlternateContent>
          <mc:Choice Requires="wps">
            <w:drawing>
              <wp:anchor distT="0" distB="0" distL="114300" distR="114300" simplePos="0" relativeHeight="251667456" behindDoc="0" locked="0" layoutInCell="1" allowOverlap="1">
                <wp:simplePos x="0" y="0"/>
                <wp:positionH relativeFrom="column">
                  <wp:posOffset>2051685</wp:posOffset>
                </wp:positionH>
                <wp:positionV relativeFrom="paragraph">
                  <wp:posOffset>5011420</wp:posOffset>
                </wp:positionV>
                <wp:extent cx="1542415" cy="809625"/>
                <wp:effectExtent l="17145" t="8890" r="21590" b="19685"/>
                <wp:wrapNone/>
                <wp:docPr id="4" name="流程图: 决策 4"/>
                <wp:cNvGraphicFramePr/>
                <a:graphic xmlns:a="http://schemas.openxmlformats.org/drawingml/2006/main">
                  <a:graphicData uri="http://schemas.microsoft.com/office/word/2010/wordprocessingShape">
                    <wps:wsp>
                      <wps:cNvSpPr/>
                      <wps:spPr>
                        <a:xfrm>
                          <a:off x="0" y="0"/>
                          <a:ext cx="1542415" cy="809625"/>
                        </a:xfrm>
                        <a:prstGeom prst="flowChartDecision">
                          <a:avLst/>
                        </a:prstGeom>
                        <a:noFill/>
                        <a:ln w="15875"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送达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161.55pt;margin-top:394.6pt;height:63.75pt;width:121.45pt;z-index:251667456;v-text-anchor:middle;mso-width-relative:page;mso-height-relative:page;" filled="f" stroked="t" coordsize="21600,21600" o:gfxdata="UEsDBAoAAAAAAIdO4kAAAAAAAAAAAAAAAAAEAAAAZHJzL1BLAwQUAAAACACHTuJASYNuA9oAAAAL&#10;AQAADwAAAGRycy9kb3ducmV2LnhtbE2PQW7CMBBF95V6B2uQuitOgmIgxEGoatUNm1IOYOJJHBGP&#10;Q2wg7enrrtrlaJ7+f7/cTrZnNxx950hCOk+AIdVOd9RKOH6+Pa+A+aBIq94RSvhCD9vq8aFUhXZ3&#10;+sDbIbQshpAvlAQTwlBw7muDVvm5G5Dir3GjVSGeY8v1qO4x3PY8SxLBreooNhg14IvB+ny4Wgn2&#10;+xXzaX8x5/dGXJpwzHe7fS7l0yxNNsACTuEPhl/9qA5VdDq5K2nPegmLbJFGVMJytc6ARSIXIq47&#10;SVinYgm8Kvn/DdUPUEsDBBQAAAAIAIdO4kAfRTNChwIAAO4EAAAOAAAAZHJzL2Uyb0RvYy54bWyt&#10;VDtvFDEQ7pH4D5Z7snenvTxW2YtOdwpCiiBSQNQ+r31ryS9s3+2FjoaGnoY/QEOFaPk3IX+DGe/m&#10;QaBIwRbeGc/L8/kbH5/sjCZbEaJytqbjvRElwnLXKLuu6ZvXp88OKYmJ2YZpZ0VNL0WkJ7OnT447&#10;X4mJa51uRCCQxMaq8zVtU/JVUUTeCsPinvPCglG6YFgCNayLJrAOshtdTEaj/aJzofHBcREj7C57&#10;Ix0yhsckdFIqLpaOb4ywqc8ahGYJWoqt8pHO8mmlFDy9kjKKRHRNodOUVygC8grXYnbMqnVgvlV8&#10;OAJ7zBEe9GSYslD0NtWSJUY2Qf2VyigeXHQy7XFnir6RjAh0MR49wOaiZV7kXgDq6G9Bj/8vLX+5&#10;PQ9ENTUtKbHMwIX/+vHh+uunqy8/K3L18fv1t8+kRJg6HyvwvvDnYdAiiNjzTgaDf+iG7DK0l7fQ&#10;il0iHDbH03JSjqeUcLAdjo72J1NMWtxF+xDTc+EMQaGmUrtu0bKQloIr5GqGl23PYurjbvyxsnWn&#10;SmvYZ5W2pMNyhwdYjAFBJRADROOhyWjXlDC9BubzFHLK6LRqMByjY1ivFjqQLUO+5G845h9uWHvJ&#10;Ytv7ZRO6scqoBMOhlcEm8RuitYVeEcEeM5TSbrWDGBRXrrmEWwiup2f0/FRBhTMW0zkLwEdgK0xs&#10;egUL4lJTN0iUtC68/9c++gNNwEpJB/yG3t9tWBCU6BcWCHQ0LksciKyU04MJKOG+ZXXfYjdm4QCS&#10;MbwNnmcR/ZO+EWVw5i0M9hyrgolZDrV7lAdlkfq5g6eBi/k8u8EQeJbO7IXnmLy/y/kmOanyNd+h&#10;M+AHY5BZM4wsztl9PXvdPVO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mDbgPaAAAACwEAAA8A&#10;AAAAAAAAAQAgAAAAIgAAAGRycy9kb3ducmV2LnhtbFBLAQIUABQAAAAIAIdO4kAfRTNChwIAAO4E&#10;AAAOAAAAAAAAAAEAIAAAACkBAABkcnMvZTJvRG9jLnhtbFBLBQYAAAAABgAGAFkBAAAiBgAAAAA=&#10;">
                <v:fill on="f" focussize="0,0"/>
                <v:stroke weight="1.25pt" color="#000000 [3213]" miterlimit="8" joinstyle="miter"/>
                <v:imagedata o:title=""/>
                <o:lock v:ext="edit" aspectratio="f"/>
                <v:textbox>
                  <w:txbxContent>
                    <w:p>
                      <w:pPr>
                        <w:jc w:val="cente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送达</w:t>
                      </w:r>
                    </w:p>
                  </w:txbxContent>
                </v:textbox>
              </v:shape>
            </w:pict>
          </mc:Fallback>
        </mc:AlternateContent>
      </w:r>
      <w:r>
        <w:rPr>
          <w:sz w:val="32"/>
        </w:rPr>
        <mc:AlternateContent>
          <mc:Choice Requires="wps">
            <w:drawing>
              <wp:anchor distT="0" distB="0" distL="114300" distR="114300" simplePos="0" relativeHeight="251666432" behindDoc="0" locked="0" layoutInCell="1" allowOverlap="1">
                <wp:simplePos x="0" y="0"/>
                <wp:positionH relativeFrom="column">
                  <wp:posOffset>2232660</wp:posOffset>
                </wp:positionH>
                <wp:positionV relativeFrom="paragraph">
                  <wp:posOffset>4354195</wp:posOffset>
                </wp:positionV>
                <wp:extent cx="1485900" cy="457200"/>
                <wp:effectExtent l="6350" t="6350" r="12700" b="12700"/>
                <wp:wrapNone/>
                <wp:docPr id="18" name="圆角矩形 18"/>
                <wp:cNvGraphicFramePr/>
                <a:graphic xmlns:a="http://schemas.openxmlformats.org/drawingml/2006/main">
                  <a:graphicData uri="http://schemas.microsoft.com/office/word/2010/wordprocessingShape">
                    <wps:wsp>
                      <wps:cNvSpPr/>
                      <wps:spPr>
                        <a:xfrm>
                          <a:off x="0" y="0"/>
                          <a:ext cx="1485900"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作出处罚决定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75.8pt;margin-top:342.85pt;height:36pt;width:117pt;z-index:251666432;v-text-anchor:middle;mso-width-relative:page;mso-height-relative:page;" filled="f" stroked="t" coordsize="21600,21600" arcsize="0.166666666666667" o:gfxdata="UEsDBAoAAAAAAIdO4kAAAAAAAAAAAAAAAAAEAAAAZHJzL1BLAwQUAAAACACHTuJA0FtlOdgAAAAL&#10;AQAADwAAAGRycy9kb3ducmV2LnhtbE2PwU6EMBCG7ya+QzMm3twWTYEgZRONnowH0cR469IRWOmU&#10;0G7Bt7ee9DgzX/75/nq/2YlFXPzoSEG2E8CQOmdG6hW8vT5elcB80GT05AgVfKOHfXN+VuvKuJVe&#10;MLahZymEfKUVDCHMFee+G9Bqv3MzUrp9usXqkMal52bRawq3E78WIudWj5Q+DHrG+wG7r/ZkFTx/&#10;2Lt3fBBxO2ZHWmPeRvHUKnV5kYlbYAG38AfDr35ShyY5HdyJjGeTghuZ5QlVkJeyAJYIWcq0OSgo&#10;ZFEAb2r+v0PzA1BLAwQUAAAACACHTuJA0OeiO3oCAADjBAAADgAAAGRycy9lMm9Eb2MueG1srVRN&#10;bhMxGN0jcQfLezpJldJ2lEkVNSpCqmhFQawdjydjyX/YTiblAByANRISG8QhOE4Fx+DZM21DYdEF&#10;WUw++/vze36fpydbrchG+CCtqeh4b0SJMNzW0qwq+vbN2bMjSkJkpmbKGlHRaxHoyezpk2nnSrFv&#10;W6tq4QmKmFB2rqJtjK4sisBboVnYs04YOBvrNYtY+lVRe9ahulbF/mj0vOisr523XISA3UXvpENF&#10;/5iCtmkkFwvL11qY2Ff1QrEISKGVLtBZPm3TCB4vmiaISFRFgTTmL5rAXqZvMZuycuWZayUfjsAe&#10;c4QHmDSTBk3vSi1YZGTt5V+ltOTeBtvEPW510QPJjADFePSAm6uWOZGxgOrg7kgP/68sf7W59ETW&#10;UALu3TCNG7/5/PHXt08/v3y/+fGVYBscdS6UCL1yl35YBZgJ8LbxOv0DCtlmXq/veBXbSDg2x5Oj&#10;g+MRKOfwTQ4OIYNUtLjPdj7EF8JqkoyKers29WtcXuaUbc5D7ONv41JHY8+kUthnpTKkQ5v9w9yE&#10;QZUN1IB+2gFZMCtKmFpB7jz6XDJYJeuUnrKDXy1PlScblkSSf8Px/ghLvRcstH1cdqUwVmoZMRFK&#10;6ooe7WYrA4yJuZ6rZMXtcoucZC5tfQ3qve01GRw/k+hwzkK8ZB4iBF8Y03iBT6Ms8NnBoqS1/sO/&#10;9lM8tAEvJR1EDezv18wLStRLA9UcjyeTNAV5kS+CEr/rWe56zFqfWlAyxoPgeDaR7KO6NRtv9TtM&#10;8zx1hYsZjt49y8PiNPbDhveAi/k8h0H5jsVzc+V4Kt7f5XwdbSPzNd+zM/AH7We1DHOahmt3naPu&#10;36bZ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NBbZTnYAAAACwEAAA8AAAAAAAAAAQAgAAAAIgAA&#10;AGRycy9kb3ducmV2LnhtbFBLAQIUABQAAAAIAIdO4kDQ56I7egIAAOMEAAAOAAAAAAAAAAEAIAAA&#10;ACcBAABkcnMvZTJvRG9jLnhtbFBLBQYAAAAABgAGAFkBAAATBg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作出处罚决定</w:t>
                      </w:r>
                    </w:p>
                  </w:txbxContent>
                </v:textbox>
              </v:roundrect>
            </w:pict>
          </mc:Fallback>
        </mc:AlternateContent>
      </w:r>
      <w:r>
        <w:rPr>
          <w:sz w:val="32"/>
        </w:rPr>
        <mc:AlternateContent>
          <mc:Choice Requires="wps">
            <w:drawing>
              <wp:anchor distT="0" distB="0" distL="114300" distR="114300" simplePos="0" relativeHeight="251665408" behindDoc="0" locked="0" layoutInCell="1" allowOverlap="1">
                <wp:simplePos x="0" y="0"/>
                <wp:positionH relativeFrom="column">
                  <wp:posOffset>794385</wp:posOffset>
                </wp:positionH>
                <wp:positionV relativeFrom="paragraph">
                  <wp:posOffset>4363720</wp:posOffset>
                </wp:positionV>
                <wp:extent cx="1257300" cy="457200"/>
                <wp:effectExtent l="6350" t="6350" r="12700" b="12700"/>
                <wp:wrapNone/>
                <wp:docPr id="17" name="圆角矩形 17"/>
                <wp:cNvGraphicFramePr/>
                <a:graphic xmlns:a="http://schemas.openxmlformats.org/drawingml/2006/main">
                  <a:graphicData uri="http://schemas.microsoft.com/office/word/2010/wordprocessingShape">
                    <wps:wsp>
                      <wps:cNvSpPr/>
                      <wps:spPr>
                        <a:xfrm>
                          <a:off x="0" y="0"/>
                          <a:ext cx="1257300"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不需处罚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2.55pt;margin-top:343.6pt;height:36pt;width:99pt;z-index:251665408;v-text-anchor:middle;mso-width-relative:page;mso-height-relative:page;" filled="f" stroked="t" coordsize="21600,21600" arcsize="0.166666666666667" o:gfxdata="UEsDBAoAAAAAAIdO4kAAAAAAAAAAAAAAAAAEAAAAZHJzL1BLAwQUAAAACACHTuJAC5kXbNkAAAAL&#10;AQAADwAAAGRycy9kb3ducmV2LnhtbE2PwU7DMAyG70i8Q2Qkbixpp3WjNJ0EghPiQEFC3LLGtB2N&#10;UzVZW94ec2LH3/70+3OxX1wvJhxD50lDslIgkGpvO2o0vL893exAhGjImt4TavjBAPvy8qIwufUz&#10;veJUxUZwCYXcaGhjHHIpQ92iM2HlByTeffnRmchxbKQdzczlrpepUpl0piO+0JoBH1qsv6uT0/Dy&#10;6e4/8FFNyzE50jxl1aSeK62vrxJ1ByLiEv9h+NNndSjZ6eBPZIPoOaebhFEN2W6bgmBina55ctCw&#10;3dymIMtCnv9Q/gJQSwMEFAAAAAgAh07iQGdFBi96AgAA4wQAAA4AAABkcnMvZTJvRG9jLnhtbK1U&#10;TW4TMRjdI3EHy3s6SWlJGXVSRY2KkCoaURBrx+PJWPIftpNJOQAHYI2ExAZxCI5TwTF49kzbUFh0&#10;QRaTz/7+/J7f5+OTrVZkI3yQ1lR0vDeiRBhua2lWFX375uzJESUhMlMzZY2o6JUI9GT6+NFx50qx&#10;b1urauEJiphQdq6ibYyuLIrAW6FZ2LNOGDgb6zWLWPpVUXvWobpWxf5o9KzorK+dt1yEgN1576RD&#10;Rf+QgrZpJBdzy9damNhX9UKxCEihlS7QaT5t0wgeL5omiEhURYE05i+awF6mbzE9ZuXKM9dKPhyB&#10;PeQI9zBpJg2a3paas8jI2su/SmnJvQ22iXvc6qIHkhkBivHoHjeXLXMiYwHVwd2SHv5fWf5qs/BE&#10;1lDChBLDNG78+vPHX98+/fzy/frHV4JtcNS5UCL00i38sAowE+Bt43X6BxSyzbxe3fIqtpFwbI73&#10;DydPR6Ccw3dwOIEMUtHiLtv5EF8Iq0kyKurt2tSvcXmZU7Y5D7GPv4lLHY09k0phn5XKkC61meQm&#10;DKpsoAb00w7IgllRwtQKcufR55LBKlmn9JQd/Gp5qjzZsCSS/BuO90dY6j1noe3jsiuFsVLLiIlQ&#10;Ulf0aDdbGWBMzPVcJStul1vkJHNp6ytQ722vyeD4mUSHcxbignmIEHxhTOMFPo2ywGcHi5LW+g//&#10;2k/x0Aa8lHQQNbC/XzMvKFEvDVTzfHxwkKYgL/JFUOJ3Pctdj1nrUwtKxngQHM8mkn1UN2bjrX6H&#10;aZ6lrnAxw9G7Z3lYnMZ+2PAecDGb5TAo37F4bi4dT8X7u5yto21kvuY7dgb+oP2slmFO03DtrnPU&#10;3ds0/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LmRds2QAAAAsBAAAPAAAAAAAAAAEAIAAAACIA&#10;AABkcnMvZG93bnJldi54bWxQSwECFAAUAAAACACHTuJAZ0UGL3oCAADjBAAADgAAAAAAAAABACAA&#10;AAAoAQAAZHJzL2Uyb0RvYy54bWxQSwUGAAAAAAYABgBZAQAAFAY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不需处罚</w:t>
                      </w:r>
                    </w:p>
                  </w:txbxContent>
                </v:textbox>
              </v:roundrect>
            </w:pict>
          </mc:Fallback>
        </mc:AlternateContent>
      </w:r>
      <w:r>
        <w:rPr>
          <w:sz w:val="32"/>
        </w:rPr>
        <mc:AlternateContent>
          <mc:Choice Requires="wps">
            <w:drawing>
              <wp:anchor distT="0" distB="0" distL="114300" distR="114300" simplePos="0" relativeHeight="251664384" behindDoc="0" locked="0" layoutInCell="1" allowOverlap="1">
                <wp:simplePos x="0" y="0"/>
                <wp:positionH relativeFrom="column">
                  <wp:posOffset>880110</wp:posOffset>
                </wp:positionH>
                <wp:positionV relativeFrom="paragraph">
                  <wp:posOffset>3696970</wp:posOffset>
                </wp:positionV>
                <wp:extent cx="2437130" cy="457200"/>
                <wp:effectExtent l="6350" t="6350" r="13970" b="12700"/>
                <wp:wrapNone/>
                <wp:docPr id="16" name="圆角矩形 16"/>
                <wp:cNvGraphicFramePr/>
                <a:graphic xmlns:a="http://schemas.openxmlformats.org/drawingml/2006/main">
                  <a:graphicData uri="http://schemas.microsoft.com/office/word/2010/wordprocessingShape">
                    <wps:wsp>
                      <wps:cNvSpPr/>
                      <wps:spPr>
                        <a:xfrm>
                          <a:off x="0" y="0"/>
                          <a:ext cx="2437130"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局务会研究决定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9.3pt;margin-top:291.1pt;height:36pt;width:191.9pt;z-index:251664384;v-text-anchor:middle;mso-width-relative:page;mso-height-relative:page;" filled="f" stroked="t" coordsize="21600,21600" arcsize="0.166666666666667" o:gfxdata="UEsDBAoAAAAAAIdO4kAAAAAAAAAAAAAAAAAEAAAAZHJzL1BLAwQUAAAACACHTuJAkralANkAAAAL&#10;AQAADwAAAGRycy9kb3ducmV2LnhtbE2PQU+EMBCF7yb+h2ZMvLktdSEEKZto9GQ8yJoYb106C+zS&#10;KaFdwH9vPenxZb689025W+3AZpx870hBshHAkBpnemoVfOxf7nJgPmgyenCECr7Rw666vip1YdxC&#10;7zjXoWWxhHyhFXQhjAXnvunQar9xI1K8Hd1kdYhxarmZ9BLL7cClEBm3uqe40OkRnzpszvXFKnj7&#10;so+f+Czm9ZScaJmzehavtVK3N4l4ABZwDX8w/OpHdaii08FdyHg2xHyfZxFVkOZSAotEKuUW2EFB&#10;lm4l8Krk/3+ofgBQSwMEFAAAAAgAh07iQBSKZSx8AgAA4wQAAA4AAABkcnMvZTJvRG9jLnhtbK1U&#10;TW4TMRjdI3EHy3s6SRraMuqkihoVIVVQURBrx+PJWPIftpNJOQAHYI2ExAZxCI5TwTF49kzbUFh0&#10;QRaTz/4+v8/v+dnHJ1utyEb4IK2p6HhvRIkw3NbSrCr69s3ZkyNKQmSmZsoaUdErEejJ7PGj486V&#10;YmJbq2rhCUBMKDtX0TZGVxZF4K3QLOxZJwySjfWaRQz9qqg964CuVTEZjQ6KzvraectFCJhd9Ek6&#10;IPqHANqmkVwsLF9rYWKP6oViEZRCK12gs7zbphE8vmqaICJRFQXTmL9ogniZvsXsmJUrz1wr+bAF&#10;9pAt3OOkmTRoegu1YJGRtZd/QWnJvQ22iXvc6qInkhUBi/HonjaXLXMic4HUwd2KHv4fLH+5ufBE&#10;1nDCASWGaZz49eePv759+vnl+/WPrwTT0KhzoUTppbvwwyggTIS3jdfpH1TINut6daur2EbCMTmZ&#10;7h+O9yE5R2769BA2SKDF3WrnQ3wurCYpqKi3a1O/xuFlTdnmPMS+/qYudTT2TCqFeVYqQzowmBwC&#10;mHAGVzZwA0LtwCyYFSVMrWB3Hn2GDFbJOi1Pq4NfLU+VJxuWTJJ/w/b+KEu9Fyy0fV1OpTJWahlx&#10;I5TUFT3aXa0MOCbleq1SFLfLLdakcGnrK0jvbe/J4PiZRIdzFuIF8zAhqOCaxlf4NMqCnx0iSlrr&#10;P/xrPtXDG8hS0sHU4P5+zbygRL0wcM2z8XQK2JgH+SAo8buZ5W7GrPWphSRjPAiO5xCLfVQ3YeOt&#10;fofbPE9dkWKGo3ev8jA4jf1lw3vAxXyey+B8x+K5uXQ8gfdnOV9H28h8zHfqDPrB+9ktwz1Nl2t3&#10;nKvu3qbZ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JK2pQDZAAAACwEAAA8AAAAAAAAAAQAgAAAA&#10;IgAAAGRycy9kb3ducmV2LnhtbFBLAQIUABQAAAAIAIdO4kAUimUsfAIAAOMEAAAOAAAAAAAAAAEA&#10;IAAAACgBAABkcnMvZTJvRG9jLnhtbFBLBQYAAAAABgAGAFkBAAAWBg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局务会研究决定</w:t>
                      </w:r>
                    </w:p>
                  </w:txbxContent>
                </v:textbox>
              </v:roundrect>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842645</wp:posOffset>
                </wp:positionH>
                <wp:positionV relativeFrom="paragraph">
                  <wp:posOffset>144145</wp:posOffset>
                </wp:positionV>
                <wp:extent cx="2303780" cy="457200"/>
                <wp:effectExtent l="6350" t="6350" r="13970" b="12700"/>
                <wp:wrapNone/>
                <wp:docPr id="1" name="圆角矩形 1"/>
                <wp:cNvGraphicFramePr/>
                <a:graphic xmlns:a="http://schemas.openxmlformats.org/drawingml/2006/main">
                  <a:graphicData uri="http://schemas.microsoft.com/office/word/2010/wordprocessingShape">
                    <wps:wsp>
                      <wps:cNvSpPr/>
                      <wps:spPr>
                        <a:xfrm>
                          <a:off x="0" y="0"/>
                          <a:ext cx="2303780"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发现违法事实</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6.35pt;margin-top:11.35pt;height:36pt;width:181.4pt;z-index:251659264;v-text-anchor:middle;mso-width-relative:page;mso-height-relative:page;" filled="f" stroked="t" coordsize="21600,21600" arcsize="0.166666666666667" o:gfxdata="UEsDBAoAAAAAAIdO4kAAAAAAAAAAAAAAAAAEAAAAZHJzL1BLAwQUAAAACACHTuJA/fGd7dgAAAAJ&#10;AQAADwAAAGRycy9kb3ducmV2LnhtbE2PTU/DMAyG70j8h8hI3FjSsg9Wmk4CwQlxWEFC3LLWtB2N&#10;UzVZWv493glO1is/ev043822FxFH3znSkCwUCKTK1R01Gt7fnm/uQPhgqDa9I9Twgx52xeVFbrLa&#10;TbTHWIZGcAn5zGhoQxgyKX3VojV+4QYk3n250ZrAcWxkPZqJy20vU6XW0pqO+EJrBnxssfouT1bD&#10;66d9+MAnFedjcqQprsuoXkqtr68SdQ8i4Bz+YDjrszoU7HRwJ6q96DnfphtGNaTnycByu1qBOGjY&#10;Ljcgi1z+/6D4BVBLAwQUAAAACACHTuJA4mjHoHoCAADhBAAADgAAAGRycy9lMm9Eb2MueG1srVRN&#10;bhMxGN0jcQfLezpJWmgZdVJFjYqQKhpREGvH48lY8h+2k0k5AAdgjYTEBnEIjlPBMXj2TNtQWHRB&#10;Fs5nf5/f5/f8PMcnW63IRvggranoeG9EiTDc1tKsKvr2zdmTI0pCZKZmyhpR0SsR6Mn08aPjzpVi&#10;YlurauEJQEwoO1fRNkZXFkXgrdAs7FknDJKN9ZpFTP2qqD3rgK5VMRmNnhWd9bXzlosQsDrvk3RA&#10;9A8BtE0juZhbvtbCxB7VC8UiKIVWukCn+bRNI3i8aJogIlEVBdOYRzRBvExjMT1m5coz10o+HIE9&#10;5Aj3OGkmDZreQs1ZZGTt5V9QWnJvg23iHre66IlkRcBiPLqnzWXLnMhcIHVwt6KH/wfLX20Wnsga&#10;TqDEMI0Lv/788de3Tz+/fL/+8ZWMk0KdCyUKL93CD7OAMNHdNl6nfxAh26zq1a2qYhsJx+Jkf7R/&#10;eATBOXIHTw9hggRa3O12PsQXwmqSgop6uzb1a1xdVpRtzkPs62/qUkdjz6RSWGelMqTD+SeHACac&#10;wZMNvIBQO/AKZkUJUyuYnUefIYNVsk7b0+7gV8tT5cmGJYvk33C8P8pS7zkLbV+XU6mMlVpGvAcl&#10;dUWPdncrA45JuV6rFMXtcos9KVza+grCe9s7Mjh+JtHhnIW4YB4WBBU80niBoVEW/OwQUdJa/+Ff&#10;66kezkCWkg6WBvf3a+YFJeqlgWeejw8OABvzJF8EJX43s9zNmLU+tZAEvsDpcojNPqqbsPFWv8Nb&#10;nqWuSDHD0btXeZicxv6p4WvAxWyWy+B7x+K5uXQ8gfd3OVtH28h8zXfqDPrB+dktwytNT2t3nqvu&#10;vkzT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P3xne3YAAAACQEAAA8AAAAAAAAAAQAgAAAAIgAA&#10;AGRycy9kb3ducmV2LnhtbFBLAQIUABQAAAAIAIdO4kDiaMegegIAAOEEAAAOAAAAAAAAAAEAIAAA&#10;ACcBAABkcnMvZTJvRG9jLnhtbFBLBQYAAAAABgAGAFkBAAATBg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发现违法事实</w:t>
                      </w:r>
                    </w:p>
                  </w:txbxContent>
                </v:textbox>
              </v:roundrect>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870585</wp:posOffset>
                </wp:positionH>
                <wp:positionV relativeFrom="paragraph">
                  <wp:posOffset>801370</wp:posOffset>
                </wp:positionV>
                <wp:extent cx="2294890" cy="457200"/>
                <wp:effectExtent l="6350" t="6350" r="22860" b="12700"/>
                <wp:wrapNone/>
                <wp:docPr id="12" name="圆角矩形 12"/>
                <wp:cNvGraphicFramePr/>
                <a:graphic xmlns:a="http://schemas.openxmlformats.org/drawingml/2006/main">
                  <a:graphicData uri="http://schemas.microsoft.com/office/word/2010/wordprocessingShape">
                    <wps:wsp>
                      <wps:cNvSpPr/>
                      <wps:spPr>
                        <a:xfrm>
                          <a:off x="0" y="0"/>
                          <a:ext cx="2294890"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审查立案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8.55pt;margin-top:63.1pt;height:36pt;width:180.7pt;z-index:251660288;v-text-anchor:middle;mso-width-relative:page;mso-height-relative:page;" filled="f" stroked="t" coordsize="21600,21600" arcsize="0.166666666666667" o:gfxdata="UEsDBAoAAAAAAIdO4kAAAAAAAAAAAAAAAAAEAAAAZHJzL1BLAwQUAAAACACHTuJA7rrWCdgAAAAL&#10;AQAADwAAAGRycy9kb3ducmV2LnhtbE2PQU+EMBCF7yb+h2ZMvLktqMgiZRONnowH0cR469IRWOmU&#10;0C7gv3c86W3ezMub75W71Q1ixin0njQkGwUCqfG2p1bD2+vjRQ4iREPWDJ5QwzcG2FWnJ6UprF/o&#10;Bec6toJDKBRGQxfjWEgZmg6dCRs/IvHt00/ORJZTK+1kFg53g0yVyqQzPfGHzox432HzVR+dhucP&#10;d/eOD2peD8mBljmrZ/VUa31+lqhbEBHX+GeGX3xGh4qZ9v5INoiB9eVNwlYe0iwFwY6rbX4NYs+b&#10;bZ6CrEr5v0P1A1BLAwQUAAAACACHTuJAbcg2+3sCAADjBAAADgAAAGRycy9lMm9Eb2MueG1srVRN&#10;bhMxGN0jcQfLezpJFGg76qSKGhUhVbSiINaOx5Ox5D9sJ5NyAA7AGqkSG8QhOE4Fx+DZM21DYdEF&#10;WUw++/v8Pr/nZx8db7UiG+GDtKai470RJcJwW0uzqui7t6fPDigJkZmaKWtERa9EoMezp0+OOleK&#10;iW2tqoUnADGh7FxF2xhdWRSBt0KzsGedMEg21msWMfSrovasA7pWxWQ0elF01tfOWy5CwOyiT9IB&#10;0T8G0DaN5GJh+VoLE3tULxSLoBRa6QKd5d02jeDxvGmCiERVFExj/qIJ4mX6FrMjVq48c63kwxbY&#10;Y7bwgJNm0qDpHdSCRUbWXv4FpSX3Ntgm7nGri55IVgQsxqMH2ly2zInMBVIHdyd6+H+w/PXmwhNZ&#10;wwkTSgzTOPGbL59+ffv88/r7zY+vBNPQqHOhROmlu/DDKCBMhLeN1+kfVMg263p1p6vYRsIxOZkc&#10;Tg8OITlHbvp8HzZIoMX9audDfCmsJimoqLdrU7/B4WVN2eYsxL7+ti51NPZUKoV5VipDusRgH8CE&#10;M7iygRsQagdmwawoYWoFu/PoM2SwStZpeVod/Gp5ojzZsGSS/Bu290dZ6r1goe3rciqVsVLLiBuh&#10;pK7owe5qZcAxKddrlaK4XW6xJoVLW19Bem97TwbHTyU6nLEQL5iHCUEF1zSe49MoC352iChprf/4&#10;r/lUD28gS0kHU4P7hzXzghL1ysA1h+PpFLAxD/JBUOJ3M8vdjFnrEwtJxngQHM8hFvuobsPGW/0e&#10;t3meuiLFDEfvXuVhcBL7y4b3gIv5PJfB+Y7FM3PpeALvz3K+jraR+Zjv1Rn0g/ezW4Z7mi7X7jhX&#10;3b9N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uutYJ2AAAAAsBAAAPAAAAAAAAAAEAIAAAACIA&#10;AABkcnMvZG93bnJldi54bWxQSwECFAAUAAAACACHTuJAbcg2+3sCAADjBAAADgAAAAAAAAABACAA&#10;AAAnAQAAZHJzL2Uyb0RvYy54bWxQSwUGAAAAAAYABgBZAQAAFAY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审查立案</w:t>
                      </w:r>
                    </w:p>
                  </w:txbxContent>
                </v:textbox>
              </v:roundrect>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861695</wp:posOffset>
                </wp:positionH>
                <wp:positionV relativeFrom="paragraph">
                  <wp:posOffset>1439545</wp:posOffset>
                </wp:positionV>
                <wp:extent cx="2294255" cy="457200"/>
                <wp:effectExtent l="6350" t="6350" r="23495" b="12700"/>
                <wp:wrapNone/>
                <wp:docPr id="13" name="圆角矩形 13"/>
                <wp:cNvGraphicFramePr/>
                <a:graphic xmlns:a="http://schemas.openxmlformats.org/drawingml/2006/main">
                  <a:graphicData uri="http://schemas.microsoft.com/office/word/2010/wordprocessingShape">
                    <wps:wsp>
                      <wps:cNvSpPr/>
                      <wps:spPr>
                        <a:xfrm>
                          <a:off x="0" y="0"/>
                          <a:ext cx="229425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调查取证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7.85pt;margin-top:113.35pt;height:36pt;width:180.65pt;z-index:251661312;v-text-anchor:middle;mso-width-relative:page;mso-height-relative:page;" filled="f" stroked="t" coordsize="21600,21600" arcsize="0.166666666666667" o:gfxdata="UEsDBAoAAAAAAIdO4kAAAAAAAAAAAAAAAAAEAAAAZHJzL1BLAwQUAAAACACHTuJAq+fVmNkAAAAL&#10;AQAADwAAAGRycy9kb3ducmV2LnhtbE2PQU+DQBCF7yb+h82YeLO7oEKLLE00ejIeiiamty1MgcrO&#10;EnYL+O8dT3qbN/Py5nv5drG9mHD0nSMN0UqBQKpc3VGj4eP95WYNwgdDtekdoYZv9LAtLi9yk9Vu&#10;ph1OZWgEh5DPjIY2hCGT0lctWuNXbkDi29GN1gSWYyPr0cwcbnsZK5VIazriD60Z8KnF6qs8Ww1v&#10;e/v4ic9qWk7RieYpKSf1Wmp9fRWpBxABl/Bnhl98RoeCmQ7uTLUXPevb+5StGuI44YEdd5uU2x14&#10;s1mnIItc/u9Q/ABQSwMEFAAAAAgAh07iQK6BpCN8AgAA4wQAAA4AAABkcnMvZTJvRG9jLnhtbK1U&#10;TW4TMRjdI3EHy3s6SUhpO+qkihoVIVVQURBrx+PJWPIftpNJOQAHYI2ExAZxCI5TwTF49kzbUFh0&#10;QRaTz/7+/J7f5+OTrVZkI3yQ1lR0vDeiRBhua2lWFX375uzJISUhMlMzZY2o6JUI9GT2+NFx50ox&#10;sa1VtfAERUwoO1fRNkZXFkXgrdAs7FknDJyN9ZpFLP2qqD3rUF2rYjIaPSs662vnLRchYHfRO+lQ&#10;0T+koG0aycXC8rUWJvZVvVAsAlJopQt0lk/bNILHV00TRCSqokAa8xdNYC/Tt5gds3LlmWslH47A&#10;HnKEe5g0kwZNb0stWGRk7eVfpbTk3gbbxD1uddEDyYwAxXh0j5vLljmRsYDq4G5JD/+vLH+5ufBE&#10;1lDCU0oM07jx688ff3379PPL9+sfXwm2wVHnQonQS3fhh1WAmQBvG6/TP6CQbeb16pZXsY2EY3My&#10;OZpO9vcp4fBN9w8gg1S0uMt2PsTnwmqSjIp6uzb1a1xe5pRtzkPs42/iUkdjz6RS2GelMqQDgskB&#10;ChPOoMoGaoCpHZAFs6KEqRXkzqPPJYNVsk7pKTv41fJUebJhSST5Nxzvj7DUe8FC28dlVwpjpZYR&#10;E6GkrujhbrYywJiY67lKVtwut8hJ5tLWV6De216TwfEziQ7nLMQL5iFCQMGYxlf4NMoCnx0sSlrr&#10;P/xrP8VDG/BS0kHUwP5+zbygRL0wUM3ReDpNU5AX+SIo8bue5a7HrPWpBSVjPAiOZxPJPqobs/FW&#10;v8M0z1NXuJjh6N2zPCxOYz9seA+4mM9zGJTvWDw3l46n4v1dztfRNjJf8x07A3/QflbLMKdpuHbX&#10;OerubZr9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Kvn1ZjZAAAACwEAAA8AAAAAAAAAAQAgAAAA&#10;IgAAAGRycy9kb3ducmV2LnhtbFBLAQIUABQAAAAIAIdO4kCugaQjfAIAAOMEAAAOAAAAAAAAAAEA&#10;IAAAACgBAABkcnMvZTJvRG9jLnhtbFBLBQYAAAAABgAGAFkBAAAWBg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调查取证</w:t>
                      </w:r>
                    </w:p>
                  </w:txbxContent>
                </v:textbox>
              </v:roundrect>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870585</wp:posOffset>
                </wp:positionH>
                <wp:positionV relativeFrom="paragraph">
                  <wp:posOffset>3115945</wp:posOffset>
                </wp:positionV>
                <wp:extent cx="2437130" cy="457200"/>
                <wp:effectExtent l="6350" t="6350" r="13970" b="12700"/>
                <wp:wrapNone/>
                <wp:docPr id="15" name="圆角矩形 15"/>
                <wp:cNvGraphicFramePr/>
                <a:graphic xmlns:a="http://schemas.openxmlformats.org/drawingml/2006/main">
                  <a:graphicData uri="http://schemas.microsoft.com/office/word/2010/wordprocessingShape">
                    <wps:wsp>
                      <wps:cNvSpPr/>
                      <wps:spPr>
                        <a:xfrm>
                          <a:off x="0" y="0"/>
                          <a:ext cx="2437130"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局长审查，提出审查意见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8.55pt;margin-top:245.35pt;height:36pt;width:191.9pt;z-index:251663360;v-text-anchor:middle;mso-width-relative:page;mso-height-relative:page;" filled="f" stroked="t" coordsize="21600,21600" arcsize="0.166666666666667" o:gfxdata="UEsDBAoAAAAAAIdO4kAAAAAAAAAAAAAAAAAEAAAAZHJzL1BLAwQUAAAACACHTuJANFqfZ9gAAAAL&#10;AQAADwAAAGRycy9kb3ducmV2LnhtbE2PwU6EMBCG7ya+QzMm3twWVHCRsolGT8aDaGK8dWEEVjol&#10;tFvw7R1Peps/8+Wfb8rdakcRcfaDIw3JRoFAalw7UKfh7fXx4gaED4ZaMzpCDd/oYVednpSmaN1C&#10;Lxjr0AkuIV8YDX0IUyGlb3q0xm/chMS7TzdbEzjOnWxns3C5HWWqVCatGYgv9GbC+x6br/poNTx/&#10;2Lt3fFBxPSQHWmJWR/VUa31+lqhbEAHX8AfDrz6rQ8VOe3ek1ouR82WeMKrhaqtyEExcp2oLYs9D&#10;luYgq1L+/6H6AVBLAwQUAAAACACHTuJAbLlCuHwCAADjBAAADgAAAGRycy9lMm9Eb2MueG1srVRN&#10;bhMxGN0jcQfLezpJmtIy6qSKGhUhVVBREGvH48lY8h+2k0k5AAdgjYTEBnEIjlPBMXj2TNtQWHRB&#10;FpPP/j6/z+/52ccnW63IRvggranoeG9EiTDc1tKsKvr2zdmTI0pCZKZmyhpR0SsR6Mns8aPjzpVi&#10;YlurauEJQEwoO1fRNkZXFkXgrdAs7FknDJKN9ZpFDP2qqD3rgK5VMRmNnhad9bXzlosQMLvok3RA&#10;9A8BtE0juVhYvtbCxB7VC8UiKIVWukBnebdNI3h81TRBRKIqCqYxf9EE8TJ9i9kxK1eeuVbyYQvs&#10;IVu4x0kzadD0FmrBIiNrL/+C0pJ7G2wT97jVRU8kKwIW49E9bS5b5kTmAqmDuxU9/D9Y/nJz4Yms&#10;4YQDSgzTOPHrzx9/ffv088v36x9fCaahUedCidJLd+GHUUCYCG8br9M/qJBt1vXqVlexjYRjcjLd&#10;PxzvQ3KO3PTgEDZIoMXdaudDfC6sJimoqLdrU7/G4WVN2eY8xL7+pi51NPZMKoV5VipDOjCYHAKY&#10;cAZXNnADQu3ALJgVJUytYHcefYYMVsk6LU+rg18tT5UnG5ZMkn/D9v4oS70XLLR9XU6lMlZqGXEj&#10;lNQVPdpdrQw4JuV6rVIUt8st1qRwaesrSO9t78ng+JlEh3MW4gXzMCGo4JrGV/g0yoKfHSJKWus/&#10;/Gs+1cMbyFLSwdTg/n7NvKBEvTBwzbPxdArYmAf5ICjxu5nlbsas9amFJGM8CI7nEIt9VDdh461+&#10;h9s8T12RYoajd6/yMDiN/WXDe8DFfJ7L4HzH4rm5dDyB92c5X0fbyHzMd+oM+sH72S3DPU2Xa3ec&#10;q+7eptl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NFqfZ9gAAAALAQAADwAAAAAAAAABACAAAAAi&#10;AAAAZHJzL2Rvd25yZXYueG1sUEsBAhQAFAAAAAgAh07iQGy5Qrh8AgAA4wQAAA4AAAAAAAAAAQAg&#10;AAAAJwEAAGRycy9lMm9Eb2MueG1sUEsFBgAAAAAGAAYAWQEAABUGA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局长审查，提出审查意见</w:t>
                      </w:r>
                    </w:p>
                  </w:txbxContent>
                </v:textbox>
              </v:roundrect>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251460</wp:posOffset>
                </wp:positionH>
                <wp:positionV relativeFrom="paragraph">
                  <wp:posOffset>2115820</wp:posOffset>
                </wp:positionV>
                <wp:extent cx="3723005" cy="781050"/>
                <wp:effectExtent l="6350" t="6350" r="23495" b="12700"/>
                <wp:wrapNone/>
                <wp:docPr id="14" name="圆角矩形 14"/>
                <wp:cNvGraphicFramePr/>
                <a:graphic xmlns:a="http://schemas.openxmlformats.org/drawingml/2006/main">
                  <a:graphicData uri="http://schemas.microsoft.com/office/word/2010/wordprocessingShape">
                    <wps:wsp>
                      <wps:cNvSpPr/>
                      <wps:spPr>
                        <a:xfrm>
                          <a:off x="0" y="0"/>
                          <a:ext cx="3723005" cy="78105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Theme="minorEastAsia"/>
                                <w:color w:val="000000" w:themeColor="text1"/>
                                <w:sz w:val="30"/>
                                <w:szCs w:val="30"/>
                                <w14:textFill>
                                  <w14:solidFill>
                                    <w14:schemeClr w14:val="tx1"/>
                                  </w14:solidFill>
                                </w14:textFill>
                              </w:rPr>
                            </w:pPr>
                            <w:r>
                              <w:rPr>
                                <w:rFonts w:hint="eastAsia" w:eastAsiaTheme="minorEastAsia"/>
                                <w:color w:val="000000" w:themeColor="text1"/>
                                <w:sz w:val="30"/>
                                <w:szCs w:val="30"/>
                                <w14:textFill>
                                  <w14:solidFill>
                                    <w14:schemeClr w14:val="tx1"/>
                                  </w14:solidFill>
                                </w14:textFill>
                              </w:rPr>
                              <w:t>提出处理意见</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Theme="minorEastAsia"/>
                                <w:color w:val="000000" w:themeColor="text1"/>
                                <w:sz w:val="30"/>
                                <w:szCs w:val="30"/>
                                <w:lang w:val="en-US" w:eastAsia="zh-CN"/>
                                <w14:textFill>
                                  <w14:solidFill>
                                    <w14:schemeClr w14:val="tx1"/>
                                  </w14:solidFill>
                                </w14:textFill>
                              </w:rPr>
                            </w:pPr>
                            <w:r>
                              <w:rPr>
                                <w:rFonts w:hint="eastAsia" w:eastAsiaTheme="minorEastAsia"/>
                                <w:color w:val="000000" w:themeColor="text1"/>
                                <w:sz w:val="30"/>
                                <w:szCs w:val="30"/>
                                <w14:textFill>
                                  <w14:solidFill>
                                    <w14:schemeClr w14:val="tx1"/>
                                  </w14:solidFill>
                                </w14:textFill>
                              </w:rPr>
                              <w:t>根据认定的违法事实和法律依据</w:t>
                            </w:r>
                            <w:r>
                              <w:rPr>
                                <w:rFonts w:hint="eastAsia"/>
                                <w:color w:val="000000" w:themeColor="text1"/>
                                <w:sz w:val="30"/>
                                <w:szCs w:val="30"/>
                                <w:lang w:val="en-US" w:eastAsia="zh-CN"/>
                                <w14:textFill>
                                  <w14:solidFill>
                                    <w14:schemeClr w14:val="tx1"/>
                                  </w14:solidFill>
                                </w14:textFill>
                              </w:rPr>
                              <w:t>提</w:t>
                            </w:r>
                            <w:r>
                              <w:rPr>
                                <w:rFonts w:hint="eastAsia" w:eastAsiaTheme="minorEastAsia"/>
                                <w:color w:val="000000" w:themeColor="text1"/>
                                <w:sz w:val="30"/>
                                <w:szCs w:val="30"/>
                                <w14:textFill>
                                  <w14:solidFill>
                                    <w14:schemeClr w14:val="tx1"/>
                                  </w14:solidFill>
                                </w14:textFill>
                              </w:rPr>
                              <w:t>出处理意见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9.8pt;margin-top:166.6pt;height:61.5pt;width:293.15pt;z-index:251662336;v-text-anchor:middle;mso-width-relative:page;mso-height-relative:page;" filled="f" stroked="t" coordsize="21600,21600" arcsize="0.166666666666667" o:gfxdata="UEsDBAoAAAAAAIdO4kAAAAAAAAAAAAAAAAAEAAAAZHJzL1BLAwQUAAAACACHTuJAf/PnKNgAAAAK&#10;AQAADwAAAGRycy9kb3ducmV2LnhtbE2PwUrEMBCG74LvEEbw5iZt3eDWpguKnsSDVRBv2WZsuzaT&#10;0mTT+vbGk56GYT7++f5qv9qRRZz94EhBthHAkFpnBuoUvL0+Xt0A80GT0aMjVPCNHvb1+VmlS+MW&#10;esHYhI6lEPKlVtCHMJWc+7ZHq/3GTUjp9ulmq0Na546bWS8p3I48F0JyqwdKH3o94X2P7Vdzsgqe&#10;P+zdOz6IuB6zIy1RNlE8NUpdXmTiFljANfzB8Kuf1KFOTgd3IuPZqKDYyUSmWRQ5sATIfLsDdlBw&#10;vZU58Lri/yvUP1BLAwQUAAAACACHTuJAVh8+LYACAADjBAAADgAAAGRycy9lMm9Eb2MueG1srVTN&#10;bhMxEL4j8Q6W73Q3aUpK1E0VNSpCqmhFQZwdrzdryX/Yzk95AB6AcyUkLoiH4HEqeAw+e7dtKBx6&#10;IAdn7BnP7PfNNz463mpF1sIHaU1FB3slJcJwW0uzrOi7t6fPDikJkZmaKWtERa9EoMfTp0+ONm4i&#10;hra1qhaeIIkJk42raBujmxRF4K3QLOxZJwycjfWaRWz9sqg92yC7VsWwLJ8XG+tr5y0XIeB03jlp&#10;n9E/JqFtGsnF3PKVFiZ2Wb1QLAJSaKULdJq/tmkEj+dNE0QkqqJAGvOKIrAXaS2mR2yy9My1kvef&#10;wB7zCQ8waSYNit6lmrPIyMrLv1Jpyb0Ntol73OqiA5IZAYpB+YCby5Y5kbGA6uDuSA//Ly1/vb7w&#10;RNZQwogSwzQ6fnP96de3zz+/fL/58ZXgGBxtXJgg9NJd+H4XYCbA28br9A8oZJt5vbrjVWwj4Tjc&#10;Hw/3y/KAEg7f+HBQHmTii/vbzof4UlhNklFRb1emfoPmZU7Z+ixElEX8bVyqaOypVCo3UBmyAYLh&#10;uERfOYMqG6gBpnZAFsySEqaWkDuPPqcMVsk6XU+Jgl8uTpQna5ZEkn8JM8r9EZZqz1lou7js6uSj&#10;ZcREKKkrerh7WxkkScx1XCUrbhfbnsCFra9AvbedJoPjpxIVzliIF8xDhICCMY3nWBplgc/2FiWt&#10;9R//dZ7ioQ14KdlA1MD+YcW8oES9MlDNi8FolKYgb0YH4yE2ftez2PWYlT6xoGSAB8HxbKb4qG7N&#10;xlv9HtM8S1XhYoajdsdyvzmJ3bDhPeBiNsthUL5j8cxcOp6Sd72craJtZG5zIqpjp+cP2s/t6Oc0&#10;DdfuPkfdv03T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H/z5yjYAAAACgEAAA8AAAAAAAAAAQAg&#10;AAAAIgAAAGRycy9kb3ducmV2LnhtbFBLAQIUABQAAAAIAIdO4kBWHz4tgAIAAOMEAAAOAAAAAAAA&#10;AAEAIAAAACcBAABkcnMvZTJvRG9jLnhtbFBLBQYAAAAABgAGAFkBAAAZBgAAAAA=&#10;">
                <v:fill on="f" focussize="0,0"/>
                <v:stroke weight="1pt" color="#000000 [3213]"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Theme="minorEastAsia"/>
                          <w:color w:val="000000" w:themeColor="text1"/>
                          <w:sz w:val="30"/>
                          <w:szCs w:val="30"/>
                          <w14:textFill>
                            <w14:solidFill>
                              <w14:schemeClr w14:val="tx1"/>
                            </w14:solidFill>
                          </w14:textFill>
                        </w:rPr>
                      </w:pPr>
                      <w:r>
                        <w:rPr>
                          <w:rFonts w:hint="eastAsia" w:eastAsiaTheme="minorEastAsia"/>
                          <w:color w:val="000000" w:themeColor="text1"/>
                          <w:sz w:val="30"/>
                          <w:szCs w:val="30"/>
                          <w14:textFill>
                            <w14:solidFill>
                              <w14:schemeClr w14:val="tx1"/>
                            </w14:solidFill>
                          </w14:textFill>
                        </w:rPr>
                        <w:t>提出处理意见</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Theme="minorEastAsia"/>
                          <w:color w:val="000000" w:themeColor="text1"/>
                          <w:sz w:val="30"/>
                          <w:szCs w:val="30"/>
                          <w:lang w:val="en-US" w:eastAsia="zh-CN"/>
                          <w14:textFill>
                            <w14:solidFill>
                              <w14:schemeClr w14:val="tx1"/>
                            </w14:solidFill>
                          </w14:textFill>
                        </w:rPr>
                      </w:pPr>
                      <w:r>
                        <w:rPr>
                          <w:rFonts w:hint="eastAsia" w:eastAsiaTheme="minorEastAsia"/>
                          <w:color w:val="000000" w:themeColor="text1"/>
                          <w:sz w:val="30"/>
                          <w:szCs w:val="30"/>
                          <w14:textFill>
                            <w14:solidFill>
                              <w14:schemeClr w14:val="tx1"/>
                            </w14:solidFill>
                          </w14:textFill>
                        </w:rPr>
                        <w:t>根据认定的违法事实和法律依据</w:t>
                      </w:r>
                      <w:r>
                        <w:rPr>
                          <w:rFonts w:hint="eastAsia"/>
                          <w:color w:val="000000" w:themeColor="text1"/>
                          <w:sz w:val="30"/>
                          <w:szCs w:val="30"/>
                          <w:lang w:val="en-US" w:eastAsia="zh-CN"/>
                          <w14:textFill>
                            <w14:solidFill>
                              <w14:schemeClr w14:val="tx1"/>
                            </w14:solidFill>
                          </w14:textFill>
                        </w:rPr>
                        <w:t>提</w:t>
                      </w:r>
                      <w:r>
                        <w:rPr>
                          <w:rFonts w:hint="eastAsia" w:eastAsiaTheme="minorEastAsia"/>
                          <w:color w:val="000000" w:themeColor="text1"/>
                          <w:sz w:val="30"/>
                          <w:szCs w:val="30"/>
                          <w14:textFill>
                            <w14:solidFill>
                              <w14:schemeClr w14:val="tx1"/>
                            </w14:solidFill>
                          </w14:textFill>
                        </w:rPr>
                        <w:t>出处理意见</w:t>
                      </w:r>
                    </w:p>
                  </w:txbxContent>
                </v:textbox>
              </v:roundrect>
            </w:pict>
          </mc:Fallback>
        </mc:AlternateConten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hODIwNDdhN2FlNzRjOWY5NjkwNDA0Y2VhODg5MjMifQ=="/>
  </w:docVars>
  <w:rsids>
    <w:rsidRoot w:val="09AB6862"/>
    <w:rsid w:val="09AB6862"/>
    <w:rsid w:val="1AF502F2"/>
    <w:rsid w:val="29734942"/>
    <w:rsid w:val="2D590BEE"/>
    <w:rsid w:val="2F8264BC"/>
    <w:rsid w:val="3BE45F4C"/>
    <w:rsid w:val="5C3D2DBD"/>
    <w:rsid w:val="641F0527"/>
    <w:rsid w:val="78164255"/>
    <w:rsid w:val="7C214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38</Words>
  <Characters>38</Characters>
  <Lines>0</Lines>
  <Paragraphs>0</Paragraphs>
  <TotalTime>1</TotalTime>
  <ScaleCrop>false</ScaleCrop>
  <LinksUpToDate>false</LinksUpToDate>
  <CharactersWithSpaces>38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2022-05-09T09:47:00Z</dcterms:created>
  <dc:creator>JQ</dc:creator>
  <cp:lastModifiedBy>执迷</cp:lastModifiedBy>
  <cp:lastPrinted>2023-08-21T03:48:00Z</cp:lastPrinted>
  <dcterms:modified xsi:type="dcterms:W3CDTF">2023-08-21T07:40:28Z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041D58B0EE9C4812BB08D1672D0DA637_13</vt:lpwstr>
  </property>
</Properties>
</file>