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沁源县司法局对在法律援助工作中作出突出贡献的组织和个人进行表彰奖励职权</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44"/>
          <w:szCs w:val="44"/>
          <w:lang w:val="en-US" w:eastAsia="zh-CN"/>
        </w:rPr>
      </w:pPr>
      <w:r>
        <w:rPr>
          <w:rFonts w:hint="eastAsia" w:ascii="方正小标宋简体" w:hAnsi="方正小标宋简体" w:eastAsia="方正小标宋简体" w:cs="方正小标宋简体"/>
          <w:sz w:val="44"/>
          <w:szCs w:val="44"/>
          <w:lang w:val="en-US" w:eastAsia="zh-CN"/>
        </w:rPr>
        <w:t>廉政风险防控图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lang w:val="en-US" w:eastAsia="zh-CN"/>
        </w:rPr>
      </w:pPr>
      <w:r>
        <w:rPr>
          <w:sz w:val="32"/>
        </w:rPr>
        <mc:AlternateContent>
          <mc:Choice Requires="wps">
            <w:drawing>
              <wp:anchor distT="0" distB="0" distL="114300" distR="114300" simplePos="0" relativeHeight="251676672" behindDoc="0" locked="0" layoutInCell="1" allowOverlap="1">
                <wp:simplePos x="0" y="0"/>
                <wp:positionH relativeFrom="column">
                  <wp:posOffset>1463040</wp:posOffset>
                </wp:positionH>
                <wp:positionV relativeFrom="paragraph">
                  <wp:posOffset>173990</wp:posOffset>
                </wp:positionV>
                <wp:extent cx="1933575" cy="447675"/>
                <wp:effectExtent l="15875" t="7620" r="31750" b="20955"/>
                <wp:wrapNone/>
                <wp:docPr id="3" name="流程图: 准备 3"/>
                <wp:cNvGraphicFramePr/>
                <a:graphic xmlns:a="http://schemas.openxmlformats.org/drawingml/2006/main">
                  <a:graphicData uri="http://schemas.microsoft.com/office/word/2010/wordprocessingShape">
                    <wps:wsp>
                      <wps:cNvSpPr/>
                      <wps:spPr>
                        <a:xfrm>
                          <a:off x="2899410" y="2553970"/>
                          <a:ext cx="1933575" cy="447675"/>
                        </a:xfrm>
                        <a:prstGeom prst="flowChartPreparation">
                          <a:avLst/>
                        </a:prstGeom>
                        <a:solidFill>
                          <a:schemeClr val="bg1"/>
                        </a:solidFill>
                        <a:ln w="15875"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Theme="minor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制定方案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7" type="#_x0000_t117" style="position:absolute;left:0pt;margin-left:115.2pt;margin-top:13.7pt;height:35.25pt;width:152.25pt;z-index:251676672;v-text-anchor:middle;mso-width-relative:page;mso-height-relative:page;" fillcolor="#FFFFFF [3212]" filled="t" stroked="t" coordsize="21600,21600" o:gfxdata="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FSc6IdgAAAAJAQAADwAAAAAAAAABACAAAAAiAAAAZHJzL2Rvd25yZXYueG1sUEsBAhQAFAAA&#10;AAgAh07iQLJ54iyaAgAAJgUAAA4AAAAAAAAAAQAgAAAAJwEAAGRycy9lMm9Eb2MueG1sUEsFBgAA&#10;AAAGAAYAWQEAADMGAAAAAA==&#10;">
                <v:fill on="t" focussize="0,0"/>
                <v:stroke weight="1.25pt" color="#000000 [3213]" miterlimit="8" joinstyle="miter"/>
                <v:imagedata o:title=""/>
                <o:lock v:ext="edit" aspectratio="f"/>
                <v:textbox>
                  <w:txbxContent>
                    <w:p>
                      <w:pPr>
                        <w:jc w:val="center"/>
                        <w:rPr>
                          <w:rFonts w:hint="default" w:eastAsiaTheme="minor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制定方案</w:t>
                      </w:r>
                    </w:p>
                  </w:txbxContent>
                </v:textbox>
              </v:shape>
            </w:pict>
          </mc:Fallback>
        </mc:AlternateContent>
      </w:r>
    </w:p>
    <w:p>
      <w:pPr>
        <w:numPr>
          <w:ilvl w:val="0"/>
          <w:numId w:val="0"/>
        </w:numPr>
        <w:jc w:val="left"/>
        <w:rPr>
          <w:rFonts w:hint="eastAsia" w:ascii="仿宋_GB2312" w:hAnsi="仿宋_GB2312" w:eastAsia="仿宋_GB2312" w:cs="仿宋_GB2312"/>
          <w:sz w:val="32"/>
          <w:szCs w:val="32"/>
          <w:lang w:val="en-US" w:eastAsia="zh-CN"/>
        </w:rPr>
      </w:pPr>
      <w:r>
        <w:rPr>
          <w:sz w:val="32"/>
        </w:rPr>
        <mc:AlternateContent>
          <mc:Choice Requires="wps">
            <w:drawing>
              <wp:anchor distT="0" distB="0" distL="114300" distR="114300" simplePos="0" relativeHeight="251675648" behindDoc="0" locked="0" layoutInCell="1" allowOverlap="1">
                <wp:simplePos x="0" y="0"/>
                <wp:positionH relativeFrom="column">
                  <wp:posOffset>2910840</wp:posOffset>
                </wp:positionH>
                <wp:positionV relativeFrom="paragraph">
                  <wp:posOffset>4597400</wp:posOffset>
                </wp:positionV>
                <wp:extent cx="686435" cy="314325"/>
                <wp:effectExtent l="0" t="0" r="18415" b="9525"/>
                <wp:wrapNone/>
                <wp:docPr id="37" name="文本框 37"/>
                <wp:cNvGraphicFramePr/>
                <a:graphic xmlns:a="http://schemas.openxmlformats.org/drawingml/2006/main">
                  <a:graphicData uri="http://schemas.microsoft.com/office/word/2010/wordprocessingShape">
                    <wps:wsp>
                      <wps:cNvSpPr txBox="1"/>
                      <wps:spPr>
                        <a:xfrm>
                          <a:off x="0" y="0"/>
                          <a:ext cx="686435" cy="3143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8"/>
                                <w:szCs w:val="18"/>
                                <w:lang w:val="en-US" w:eastAsia="zh-CN"/>
                              </w:rPr>
                            </w:pPr>
                            <w:r>
                              <w:rPr>
                                <w:rFonts w:hint="eastAsia"/>
                                <w:sz w:val="18"/>
                                <w:szCs w:val="18"/>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9.2pt;margin-top:362pt;height:24.75pt;width:54.05pt;z-index:251675648;mso-width-relative:page;mso-height-relative:page;" fillcolor="#FFFFFF [3201]" filled="t" stroked="f" coordsize="21600,21600" o:gfxdata="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P/pW31wAAAAsBAAAPAAAA&#10;AAAAAAEAIAAAACIAAABkcnMvZG93bnJldi54bWxQSwECFAAUAAAACACHTuJA41736k8CAACQBAAA&#10;DgAAAAAAAAABACAAAAAmAQAAZHJzL2Uyb0RvYy54bWxQSwUGAAAAAAYABgBZAQAA5wUAAAAA&#10;">
                <v:fill on="t" focussize="0,0"/>
                <v:stroke on="f" weight="0.5pt"/>
                <v:imagedata o:title=""/>
                <o:lock v:ext="edit" aspectratio="f"/>
                <v:textbox>
                  <w:txbxContent>
                    <w:p>
                      <w:pPr>
                        <w:rPr>
                          <w:rFonts w:hint="default" w:eastAsiaTheme="minorEastAsia"/>
                          <w:sz w:val="18"/>
                          <w:szCs w:val="18"/>
                          <w:lang w:val="en-US" w:eastAsia="zh-CN"/>
                        </w:rPr>
                      </w:pPr>
                      <w:r>
                        <w:rPr>
                          <w:rFonts w:hint="eastAsia"/>
                          <w:sz w:val="18"/>
                          <w:szCs w:val="18"/>
                          <w:lang w:val="en-US" w:eastAsia="zh-CN"/>
                        </w:rPr>
                        <w:t>防控措施</w:t>
                      </w:r>
                    </w:p>
                  </w:txbxContent>
                </v:textbox>
              </v:shape>
            </w:pict>
          </mc:Fallback>
        </mc:AlternateContent>
      </w:r>
      <w:r>
        <w:rPr>
          <w:sz w:val="32"/>
        </w:rPr>
        <mc:AlternateContent>
          <mc:Choice Requires="wps">
            <w:drawing>
              <wp:anchor distT="0" distB="0" distL="114300" distR="114300" simplePos="0" relativeHeight="251673600" behindDoc="0" locked="0" layoutInCell="1" allowOverlap="1">
                <wp:simplePos x="0" y="0"/>
                <wp:positionH relativeFrom="column">
                  <wp:posOffset>2892425</wp:posOffset>
                </wp:positionH>
                <wp:positionV relativeFrom="paragraph">
                  <wp:posOffset>4951095</wp:posOffset>
                </wp:positionV>
                <wp:extent cx="751840" cy="4445"/>
                <wp:effectExtent l="0" t="52070" r="10160" b="57785"/>
                <wp:wrapNone/>
                <wp:docPr id="34" name="直接箭头连接符 34"/>
                <wp:cNvGraphicFramePr/>
                <a:graphic xmlns:a="http://schemas.openxmlformats.org/drawingml/2006/main">
                  <a:graphicData uri="http://schemas.microsoft.com/office/word/2010/wordprocessingShape">
                    <wps:wsp>
                      <wps:cNvCnPr/>
                      <wps:spPr>
                        <a:xfrm flipV="1">
                          <a:off x="0" y="0"/>
                          <a:ext cx="751840" cy="444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27.75pt;margin-top:389.85pt;height:0.35pt;width:59.2pt;z-index:251673600;mso-width-relative:page;mso-height-relative:page;" filled="f" stroked="t" coordsize="21600,21600" o:gfxdata="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WuXm9oAAAALAQAADwAAAAAAAAAB&#10;ACAAAAAiAAAAZHJzL2Rvd25yZXYueG1sUEsBAhQAFAAAAAgAh07iQMhWzT4OAgAA7QMAAA4AAAAA&#10;AAAAAQAgAAAAKQEAAGRycy9lMm9Eb2MueG1sUEsFBgAAAAAGAAYAWQEAAKk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9504" behindDoc="0" locked="0" layoutInCell="1" allowOverlap="1">
                <wp:simplePos x="0" y="0"/>
                <wp:positionH relativeFrom="column">
                  <wp:posOffset>2052320</wp:posOffset>
                </wp:positionH>
                <wp:positionV relativeFrom="paragraph">
                  <wp:posOffset>6505575</wp:posOffset>
                </wp:positionV>
                <wp:extent cx="695960" cy="478790"/>
                <wp:effectExtent l="6350" t="6350" r="21590" b="10160"/>
                <wp:wrapNone/>
                <wp:docPr id="26" name="圆角矩形 26"/>
                <wp:cNvGraphicFramePr/>
                <a:graphic xmlns:a="http://schemas.openxmlformats.org/drawingml/2006/main">
                  <a:graphicData uri="http://schemas.microsoft.com/office/word/2010/wordprocessingShape">
                    <wps:wsp>
                      <wps:cNvSpPr/>
                      <wps:spPr>
                        <a:xfrm>
                          <a:off x="0" y="0"/>
                          <a:ext cx="695960" cy="47879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Theme="minor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办结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61.6pt;margin-top:512.25pt;height:37.7pt;width:54.8pt;z-index:251669504;v-text-anchor:middle;mso-width-relative:page;mso-height-relative:page;" filled="f" stroked="t" coordsize="21600,21600" arcsize="0.166666666666667" o:gfxdata="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GHVMo2gAAAA0BAAAPAAAAAAAAAAEA&#10;IAAAACIAAABkcnMvZG93bnJldi54bWxQSwECFAAUAAAACACHTuJA/aXwyn8CAADiBAAADgAAAAAA&#10;AAABACAAAAApAQAAZHJzL2Uyb0RvYy54bWxQSwUGAAAAAAYABgBZAQAAGgYAAAAA&#10;">
                <v:fill on="f" focussize="0,0"/>
                <v:stroke weight="1pt" color="#000000 [3213]"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eastAsiaTheme="minorEastAsia"/>
                          <w:color w:val="000000" w:themeColor="text1"/>
                          <w:sz w:val="28"/>
                          <w:szCs w:val="28"/>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办结</w:t>
                      </w:r>
                    </w:p>
                  </w:txbxContent>
                </v:textbox>
              </v:roundrect>
            </w:pict>
          </mc:Fallback>
        </mc:AlternateContent>
      </w:r>
      <w:r>
        <w:rPr>
          <w:sz w:val="32"/>
        </w:rPr>
        <mc:AlternateContent>
          <mc:Choice Requires="wps">
            <w:drawing>
              <wp:anchor distT="0" distB="0" distL="114300" distR="114300" simplePos="0" relativeHeight="251678720" behindDoc="0" locked="0" layoutInCell="1" allowOverlap="1">
                <wp:simplePos x="0" y="0"/>
                <wp:positionH relativeFrom="column">
                  <wp:posOffset>2329815</wp:posOffset>
                </wp:positionH>
                <wp:positionV relativeFrom="paragraph">
                  <wp:posOffset>5215255</wp:posOffset>
                </wp:positionV>
                <wp:extent cx="9525" cy="1257300"/>
                <wp:effectExtent l="41910" t="0" r="62865" b="0"/>
                <wp:wrapNone/>
                <wp:docPr id="7" name="直接箭头连接符 7"/>
                <wp:cNvGraphicFramePr/>
                <a:graphic xmlns:a="http://schemas.openxmlformats.org/drawingml/2006/main">
                  <a:graphicData uri="http://schemas.microsoft.com/office/word/2010/wordprocessingShape">
                    <wps:wsp>
                      <wps:cNvCnPr/>
                      <wps:spPr>
                        <a:xfrm>
                          <a:off x="0" y="0"/>
                          <a:ext cx="9525" cy="1257300"/>
                        </a:xfrm>
                        <a:prstGeom prst="straightConnector1">
                          <a:avLst/>
                        </a:prstGeom>
                        <a:ln w="12700"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3.45pt;margin-top:410.65pt;height:99pt;width:0.75pt;z-index:251678720;mso-width-relative:page;mso-height-relative:page;" filled="f" stroked="t" coordsize="21600,21600" o:gfxdata="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KmmY/2QAAAAwBAAAPAAAAAAAAAAEAIAAAACIAAABk&#10;cnMvZG93bnJldi54bWxQSwECFAAUAAAACACHTuJAZEq+ywUCAADiAwAADgAAAAAAAAABACAAAAAo&#10;AQAAZHJzL2Uyb0RvYy54bWxQSwUGAAAAAAYABgBZAQAAnwUAAAAA&#10;">
                <v:fill on="f" focussize="0,0"/>
                <v:stroke weight="1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1552" behindDoc="0" locked="0" layoutInCell="1" allowOverlap="1">
                <wp:simplePos x="0" y="0"/>
                <wp:positionH relativeFrom="column">
                  <wp:posOffset>1310640</wp:posOffset>
                </wp:positionH>
                <wp:positionV relativeFrom="paragraph">
                  <wp:posOffset>4625975</wp:posOffset>
                </wp:positionV>
                <wp:extent cx="563880" cy="314325"/>
                <wp:effectExtent l="0" t="0" r="7620" b="9525"/>
                <wp:wrapNone/>
                <wp:docPr id="29" name="文本框 29"/>
                <wp:cNvGraphicFramePr/>
                <a:graphic xmlns:a="http://schemas.openxmlformats.org/drawingml/2006/main">
                  <a:graphicData uri="http://schemas.microsoft.com/office/word/2010/wordprocessingShape">
                    <wps:wsp>
                      <wps:cNvSpPr txBox="1"/>
                      <wps:spPr>
                        <a:xfrm>
                          <a:off x="0" y="0"/>
                          <a:ext cx="563880" cy="3143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8"/>
                                <w:szCs w:val="18"/>
                                <w:lang w:val="en-US" w:eastAsia="zh-CN"/>
                              </w:rPr>
                            </w:pPr>
                            <w:r>
                              <w:rPr>
                                <w:rFonts w:hint="eastAsia"/>
                                <w:sz w:val="18"/>
                                <w:szCs w:val="18"/>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3.2pt;margin-top:364.25pt;height:24.75pt;width:44.4pt;z-index:251671552;mso-width-relative:page;mso-height-relative:page;" fillcolor="#FFFFFF [3201]" filled="t" stroked="f" coordsize="21600,21600" o:gfxdata="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DA9LLWAAAACwEAAA8AAAAA&#10;AAAAAQAgAAAAIgAAAGRycy9kb3ducmV2LnhtbFBLAQIUABQAAAAIAIdO4kDkkX6FTwIAAJAEAAAO&#10;AAAAAAAAAAEAIAAAACUBAABkcnMvZTJvRG9jLnhtbFBLBQYAAAAABgAGAFkBAADmBQAAAAA=&#10;">
                <v:fill on="t" focussize="0,0"/>
                <v:stroke on="f" weight="0.5pt"/>
                <v:imagedata o:title=""/>
                <o:lock v:ext="edit" aspectratio="f"/>
                <v:textbox>
                  <w:txbxContent>
                    <w:p>
                      <w:pPr>
                        <w:rPr>
                          <w:rFonts w:hint="default" w:eastAsiaTheme="minorEastAsia"/>
                          <w:sz w:val="18"/>
                          <w:szCs w:val="18"/>
                          <w:lang w:val="en-US" w:eastAsia="zh-CN"/>
                        </w:rPr>
                      </w:pPr>
                      <w:r>
                        <w:rPr>
                          <w:rFonts w:hint="eastAsia"/>
                          <w:sz w:val="18"/>
                          <w:szCs w:val="18"/>
                          <w:lang w:val="en-US" w:eastAsia="zh-CN"/>
                        </w:rPr>
                        <w:t>风险点</w:t>
                      </w:r>
                    </w:p>
                  </w:txbxContent>
                </v:textbox>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1224915</wp:posOffset>
                </wp:positionH>
                <wp:positionV relativeFrom="paragraph">
                  <wp:posOffset>5002530</wp:posOffset>
                </wp:positionV>
                <wp:extent cx="628650" cy="12700"/>
                <wp:effectExtent l="0" t="50800" r="0" b="50800"/>
                <wp:wrapNone/>
                <wp:docPr id="27" name="直接箭头连接符 27"/>
                <wp:cNvGraphicFramePr/>
                <a:graphic xmlns:a="http://schemas.openxmlformats.org/drawingml/2006/main">
                  <a:graphicData uri="http://schemas.microsoft.com/office/word/2010/wordprocessingShape">
                    <wps:wsp>
                      <wps:cNvCnPr/>
                      <wps:spPr>
                        <a:xfrm flipH="1" flipV="1">
                          <a:off x="0" y="0"/>
                          <a:ext cx="628650" cy="1270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96.45pt;margin-top:393.9pt;height:1pt;width:49.5pt;z-index:251670528;mso-width-relative:page;mso-height-relative:page;" filled="f" stroked="t" coordsize="21600,21600" o:gfxdata="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VHbJPZAAAACwEAAA8AAAAA&#10;AAAAAQAgAAAAIgAAAGRycy9kb3ducmV2LnhtbFBLAQIUABQAAAAIAIdO4kD7/neoEwIAAPgDAAAO&#10;AAAAAAAAAAEAIAAAACgBAABkcnMvZTJvRG9jLnhtbFBLBQYAAAAABgAGAFkBAACtBQ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5408" behindDoc="0" locked="0" layoutInCell="1" allowOverlap="1">
                <wp:simplePos x="0" y="0"/>
                <wp:positionH relativeFrom="column">
                  <wp:posOffset>-490220</wp:posOffset>
                </wp:positionH>
                <wp:positionV relativeFrom="paragraph">
                  <wp:posOffset>4574540</wp:posOffset>
                </wp:positionV>
                <wp:extent cx="1763395" cy="1867535"/>
                <wp:effectExtent l="6350" t="6350" r="20955" b="12065"/>
                <wp:wrapNone/>
                <wp:docPr id="9" name="矩形 9"/>
                <wp:cNvGraphicFramePr/>
                <a:graphic xmlns:a="http://schemas.openxmlformats.org/drawingml/2006/main">
                  <a:graphicData uri="http://schemas.microsoft.com/office/word/2010/wordprocessingShape">
                    <wps:wsp>
                      <wps:cNvSpPr/>
                      <wps:spPr>
                        <a:xfrm>
                          <a:off x="0" y="0"/>
                          <a:ext cx="1763395" cy="1867535"/>
                        </a:xfrm>
                        <a:prstGeom prst="rect">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ind w:leftChars="0"/>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因徇私舞弊，多拨、少拨、错拨或延迟拨付奖金。</w:t>
                            </w:r>
                          </w:p>
                          <w:p>
                            <w:pPr>
                              <w:numPr>
                                <w:ilvl w:val="0"/>
                                <w:numId w:val="0"/>
                              </w:numPr>
                              <w:ind w:leftChars="0"/>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风险等级：低</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6pt;margin-top:360.2pt;height:147.05pt;width:138.85pt;z-index:251665408;v-text-anchor:middle;mso-width-relative:page;mso-height-relative:page;" filled="f" stroked="t" coordsize="21600,21600" o:gfxdata="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JpB6UzZAAAADAEAAA8AAAAAAAAAAQAgAAAAIgAAAGRycy9kb3du&#10;cmV2LnhtbFBLAQIUABQAAAAIAIdO4kDa4a0AcAIAANcEAAAOAAAAAAAAAAEAIAAAACgBAABkcnMv&#10;ZTJvRG9jLnhtbFBLBQYAAAAABgAGAFkBAAAKBgAAAAA=&#10;">
                <v:fill on="f" focussize="0,0"/>
                <v:stroke weight="1pt" color="#000000 [3213]" miterlimit="8" joinstyle="miter"/>
                <v:imagedata o:title=""/>
                <o:lock v:ext="edit" aspectratio="f"/>
                <v:textbox>
                  <w:txbxContent>
                    <w:p>
                      <w:pPr>
                        <w:numPr>
                          <w:ilvl w:val="0"/>
                          <w:numId w:val="0"/>
                        </w:numPr>
                        <w:ind w:leftChars="0"/>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因徇私舞弊，多拨、少拨、错拨或延迟拨付奖金。</w:t>
                      </w:r>
                    </w:p>
                    <w:p>
                      <w:pPr>
                        <w:numPr>
                          <w:ilvl w:val="0"/>
                          <w:numId w:val="0"/>
                        </w:numPr>
                        <w:ind w:leftChars="0"/>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风险等级：低</w:t>
                      </w:r>
                    </w:p>
                  </w:txbxContent>
                </v:textbox>
              </v:rect>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1881505</wp:posOffset>
                </wp:positionH>
                <wp:positionV relativeFrom="paragraph">
                  <wp:posOffset>4622165</wp:posOffset>
                </wp:positionV>
                <wp:extent cx="876300" cy="618490"/>
                <wp:effectExtent l="6350" t="6350" r="12700" b="22860"/>
                <wp:wrapNone/>
                <wp:docPr id="5" name="圆角矩形 5"/>
                <wp:cNvGraphicFramePr/>
                <a:graphic xmlns:a="http://schemas.openxmlformats.org/drawingml/2006/main">
                  <a:graphicData uri="http://schemas.microsoft.com/office/word/2010/wordprocessingShape">
                    <wps:wsp>
                      <wps:cNvSpPr/>
                      <wps:spPr>
                        <a:xfrm>
                          <a:off x="0" y="0"/>
                          <a:ext cx="876300" cy="61849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28"/>
                                <w:szCs w:val="28"/>
                                <w:lang w:val="en-US" w:eastAsia="zh-CN"/>
                                <w14:textFill>
                                  <w14:solidFill>
                                    <w14:schemeClr w14:val="tx1"/>
                                  </w14:solidFill>
                                </w14:textFill>
                              </w:rPr>
                            </w:pPr>
                            <w:r>
                              <w:rPr>
                                <w:rFonts w:hint="eastAsia" w:eastAsia="仿宋_GB2312"/>
                                <w:color w:val="000000" w:themeColor="text1"/>
                                <w:sz w:val="28"/>
                                <w:szCs w:val="28"/>
                                <w:lang w:val="en-US" w:eastAsia="zh-CN"/>
                                <w14:textFill>
                                  <w14:solidFill>
                                    <w14:schemeClr w14:val="tx1"/>
                                  </w14:solidFill>
                                </w14:textFill>
                              </w:rPr>
                              <w:t>表彰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8.15pt;margin-top:363.95pt;height:48.7pt;width:69pt;z-index:251661312;v-text-anchor:middle;mso-width-relative:page;mso-height-relative:page;" filled="f" stroked="t" coordsize="21600,21600" arcsize="0.166666666666667" o:gfxdata="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oHiD69oAAAALAQAADwAAAAAAAAABACAA&#10;AAAiAAAAZHJzL2Rvd25yZXYueG1sUEsBAhQAFAAAAAgAh07iQNpmVX19AgAA4AQAAA4AAAAAAAAA&#10;AQAgAAAAKQEAAGRycy9lMm9Eb2MueG1sUEsFBgAAAAAGAAYAWQEAABgGAAAAAA==&#10;">
                <v:fill on="f" focussize="0,0"/>
                <v:stroke weight="1pt" color="#000000 [3213]" miterlimit="8" joinstyle="miter"/>
                <v:imagedata o:title=""/>
                <o:lock v:ext="edit" aspectratio="f"/>
                <v:textbox>
                  <w:txbxContent>
                    <w:p>
                      <w:pPr>
                        <w:jc w:val="center"/>
                        <w:rPr>
                          <w:rFonts w:hint="default" w:eastAsia="仿宋_GB2312"/>
                          <w:color w:val="000000" w:themeColor="text1"/>
                          <w:sz w:val="28"/>
                          <w:szCs w:val="28"/>
                          <w:lang w:val="en-US" w:eastAsia="zh-CN"/>
                          <w14:textFill>
                            <w14:solidFill>
                              <w14:schemeClr w14:val="tx1"/>
                            </w14:solidFill>
                          </w14:textFill>
                        </w:rPr>
                      </w:pPr>
                      <w:r>
                        <w:rPr>
                          <w:rFonts w:hint="eastAsia" w:eastAsia="仿宋_GB2312"/>
                          <w:color w:val="000000" w:themeColor="text1"/>
                          <w:sz w:val="28"/>
                          <w:szCs w:val="28"/>
                          <w:lang w:val="en-US" w:eastAsia="zh-CN"/>
                          <w14:textFill>
                            <w14:solidFill>
                              <w14:schemeClr w14:val="tx1"/>
                            </w14:solidFill>
                          </w14:textFill>
                        </w:rPr>
                        <w:t>表彰</w:t>
                      </w:r>
                    </w:p>
                  </w:txbxContent>
                </v:textbox>
              </v:roundrect>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2320290</wp:posOffset>
                </wp:positionH>
                <wp:positionV relativeFrom="paragraph">
                  <wp:posOffset>2964815</wp:posOffset>
                </wp:positionV>
                <wp:extent cx="38100" cy="1659890"/>
                <wp:effectExtent l="14605" t="0" r="61595" b="16510"/>
                <wp:wrapNone/>
                <wp:docPr id="17" name="直接箭头连接符 17"/>
                <wp:cNvGraphicFramePr/>
                <a:graphic xmlns:a="http://schemas.openxmlformats.org/drawingml/2006/main">
                  <a:graphicData uri="http://schemas.microsoft.com/office/word/2010/wordprocessingShape">
                    <wps:wsp>
                      <wps:cNvCnPr/>
                      <wps:spPr>
                        <a:xfrm>
                          <a:off x="0" y="0"/>
                          <a:ext cx="38100" cy="1659890"/>
                        </a:xfrm>
                        <a:prstGeom prst="straightConnector1">
                          <a:avLst/>
                        </a:prstGeom>
                        <a:ln w="12700"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2.7pt;margin-top:233.45pt;height:130.7pt;width:3pt;z-index:251663360;mso-width-relative:page;mso-height-relative:page;" filled="f" stroked="t" coordsize="21600,21600" o:gfxdata="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OB+8DZAAAACwEAAA8AAAAAAAAAAQAgAAAAIgAA&#10;AGRycy9kb3ducmV2LnhtbFBLAQIUABQAAAAIAIdO4kD+pXNDBwIAAOUDAAAOAAAAAAAAAAEAIAAA&#10;ACgBAABkcnMvZTJvRG9jLnhtbFBLBQYAAAAABgAGAFkBAAChBQAAAAA=&#10;">
                <v:fill on="f" focussize="0,0"/>
                <v:stroke weight="1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8480" behindDoc="0" locked="0" layoutInCell="1" allowOverlap="1">
                <wp:simplePos x="0" y="0"/>
                <wp:positionH relativeFrom="column">
                  <wp:posOffset>1282065</wp:posOffset>
                </wp:positionH>
                <wp:positionV relativeFrom="paragraph">
                  <wp:posOffset>2263775</wp:posOffset>
                </wp:positionV>
                <wp:extent cx="591185" cy="314325"/>
                <wp:effectExtent l="0" t="0" r="18415" b="9525"/>
                <wp:wrapNone/>
                <wp:docPr id="25" name="文本框 25"/>
                <wp:cNvGraphicFramePr/>
                <a:graphic xmlns:a="http://schemas.openxmlformats.org/drawingml/2006/main">
                  <a:graphicData uri="http://schemas.microsoft.com/office/word/2010/wordprocessingShape">
                    <wps:wsp>
                      <wps:cNvSpPr txBox="1"/>
                      <wps:spPr>
                        <a:xfrm>
                          <a:off x="0" y="0"/>
                          <a:ext cx="591185" cy="3143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8"/>
                                <w:szCs w:val="18"/>
                                <w:lang w:val="en-US" w:eastAsia="zh-CN"/>
                              </w:rPr>
                            </w:pPr>
                            <w:r>
                              <w:rPr>
                                <w:rFonts w:hint="eastAsia"/>
                                <w:sz w:val="18"/>
                                <w:szCs w:val="18"/>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0.95pt;margin-top:178.25pt;height:24.75pt;width:46.55pt;z-index:251668480;mso-width-relative:page;mso-height-relative:page;" fillcolor="#FFFFFF [3201]" filled="t" stroked="f" coordsize="21600,21600" o:gfxdata="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EsIo4NYAAAALAQAADwAA&#10;AAAAAAABACAAAAAiAAAAZHJzL2Rvd25yZXYueG1sUEsBAhQAFAAAAAgAh07iQMzXhsxRAgAAkAQA&#10;AA4AAAAAAAAAAQAgAAAAJQEAAGRycy9lMm9Eb2MueG1sUEsFBgAAAAAGAAYAWQEAAOgFAAAAAA==&#10;">
                <v:fill on="t" focussize="0,0"/>
                <v:stroke on="f" weight="0.5pt"/>
                <v:imagedata o:title=""/>
                <o:lock v:ext="edit" aspectratio="f"/>
                <v:textbox>
                  <w:txbxContent>
                    <w:p>
                      <w:pPr>
                        <w:rPr>
                          <w:rFonts w:hint="default" w:eastAsiaTheme="minorEastAsia"/>
                          <w:sz w:val="18"/>
                          <w:szCs w:val="18"/>
                          <w:lang w:val="en-US" w:eastAsia="zh-CN"/>
                        </w:rPr>
                      </w:pPr>
                      <w:r>
                        <w:rPr>
                          <w:rFonts w:hint="eastAsia"/>
                          <w:sz w:val="18"/>
                          <w:szCs w:val="18"/>
                          <w:lang w:val="en-US" w:eastAsia="zh-CN"/>
                        </w:rPr>
                        <w:t>风险点</w:t>
                      </w:r>
                    </w:p>
                  </w:txbxContent>
                </v:textbox>
              </v:shape>
            </w:pict>
          </mc:Fallback>
        </mc:AlternateContent>
      </w:r>
      <w:r>
        <w:rPr>
          <w:sz w:val="32"/>
        </w:rPr>
        <mc:AlternateContent>
          <mc:Choice Requires="wps">
            <w:drawing>
              <wp:anchor distT="0" distB="0" distL="114300" distR="114300" simplePos="0" relativeHeight="251666432" behindDoc="0" locked="0" layoutInCell="1" allowOverlap="1">
                <wp:simplePos x="0" y="0"/>
                <wp:positionH relativeFrom="column">
                  <wp:posOffset>3843655</wp:posOffset>
                </wp:positionH>
                <wp:positionV relativeFrom="paragraph">
                  <wp:posOffset>3945890</wp:posOffset>
                </wp:positionV>
                <wp:extent cx="1991360" cy="2276475"/>
                <wp:effectExtent l="6350" t="6350" r="21590" b="22225"/>
                <wp:wrapNone/>
                <wp:docPr id="10" name="矩形 10"/>
                <wp:cNvGraphicFramePr/>
                <a:graphic xmlns:a="http://schemas.openxmlformats.org/drawingml/2006/main">
                  <a:graphicData uri="http://schemas.microsoft.com/office/word/2010/wordprocessingShape">
                    <wps:wsp>
                      <wps:cNvSpPr/>
                      <wps:spPr>
                        <a:xfrm>
                          <a:off x="0" y="0"/>
                          <a:ext cx="1991360" cy="2276475"/>
                        </a:xfrm>
                        <a:prstGeom prst="rect">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由受表彰单位开户行提供资金拨付汇款凭证，确认资金去向。</w:t>
                            </w:r>
                          </w:p>
                          <w:p>
                            <w:pPr>
                              <w:numPr>
                                <w:ilvl w:val="0"/>
                                <w:numId w:val="0"/>
                              </w:numPr>
                              <w:jc w:val="left"/>
                              <w:rPr>
                                <w:rFonts w:hint="default" w:eastAsia="仿宋_GB2312"/>
                                <w:color w:val="000000" w:themeColor="text1"/>
                                <w:sz w:val="21"/>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2.65pt;margin-top:310.7pt;height:179.25pt;width:156.8pt;z-index:251666432;v-text-anchor:middle;mso-width-relative:page;mso-height-relative:page;" filled="f" stroked="t" coordsize="21600,21600" o:gfxdata="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9lG6R9kAAAALAQAADwAAAAAAAAABACAAAAAiAAAAZHJzL2Rvd25y&#10;ZXYueG1sUEsBAhQAFAAAAAgAh07iQEXWdk9vAgAA2QQAAA4AAAAAAAAAAQAgAAAAKAEAAGRycy9l&#10;Mm9Eb2MueG1sUEsFBgAAAAAGAAYAWQEAAAkGAAAAAA==&#10;">
                <v:fill on="f" focussize="0,0"/>
                <v:stroke weight="1pt" color="#000000 [3213]" miterlimit="8" joinstyle="miter"/>
                <v:imagedata o:title=""/>
                <o:lock v:ext="edit" aspectratio="f"/>
                <v:textbox>
                  <w:txbxContent>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由受表彰单位开户行提供资金拨付汇款凭证，确认资金去向。</w:t>
                      </w:r>
                    </w:p>
                    <w:p>
                      <w:pPr>
                        <w:numPr>
                          <w:ilvl w:val="0"/>
                          <w:numId w:val="0"/>
                        </w:numPr>
                        <w:jc w:val="left"/>
                        <w:rPr>
                          <w:rFonts w:hint="default" w:eastAsia="仿宋_GB2312"/>
                          <w:color w:val="000000" w:themeColor="text1"/>
                          <w:sz w:val="21"/>
                          <w:lang w:val="en-US" w:eastAsia="zh-CN"/>
                          <w14:textFill>
                            <w14:solidFill>
                              <w14:schemeClr w14:val="tx1"/>
                            </w14:solidFill>
                          </w14:textFill>
                        </w:rPr>
                      </w:pPr>
                    </w:p>
                  </w:txbxContent>
                </v:textbox>
              </v:rect>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3854450</wp:posOffset>
                </wp:positionH>
                <wp:positionV relativeFrom="paragraph">
                  <wp:posOffset>1421765</wp:posOffset>
                </wp:positionV>
                <wp:extent cx="1894840" cy="2306320"/>
                <wp:effectExtent l="6350" t="6350" r="22860" b="11430"/>
                <wp:wrapNone/>
                <wp:docPr id="2" name="矩形 2"/>
                <wp:cNvGraphicFramePr/>
                <a:graphic xmlns:a="http://schemas.openxmlformats.org/drawingml/2006/main">
                  <a:graphicData uri="http://schemas.microsoft.com/office/word/2010/wordprocessingShape">
                    <wps:wsp>
                      <wps:cNvSpPr/>
                      <wps:spPr>
                        <a:xfrm>
                          <a:off x="4585335" y="2477770"/>
                          <a:ext cx="1894840" cy="2306320"/>
                        </a:xfrm>
                        <a:prstGeom prst="rect">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1.坚持公开、公正、公平的原则，严格执行评比表彰工作纪律，自觉接受监督；</w:t>
                            </w:r>
                          </w:p>
                          <w:p>
                            <w:pPr>
                              <w:numPr>
                                <w:ilvl w:val="0"/>
                                <w:numId w:val="0"/>
                              </w:numPr>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2.认真审查上报材料，广泛听取意见和建议；</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3.公布监督电话，加强监督，对评先评优对象的事迹材料、奖励项目、工作流程等进行公示，接受群众监督。</w:t>
                            </w:r>
                          </w:p>
                          <w:p>
                            <w:pPr>
                              <w:numPr>
                                <w:ilvl w:val="0"/>
                                <w:numId w:val="0"/>
                              </w:numPr>
                              <w:ind w:leftChars="0"/>
                              <w:jc w:val="left"/>
                              <w:rPr>
                                <w:rFonts w:hint="default" w:eastAsia="仿宋_GB2312"/>
                                <w:color w:val="000000" w:themeColor="text1"/>
                                <w:sz w:val="21"/>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3.5pt;margin-top:111.95pt;height:181.6pt;width:149.2pt;z-index:251660288;v-text-anchor:middle;mso-width-relative:page;mso-height-relative:page;" filled="f" stroked="t" coordsize="21600,21600" o:gfxdata="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H6lAItsAAAALAQAADwAAAAAAAAABACAAAAAi&#10;AAAAZHJzL2Rvd25yZXYueG1sUEsBAhQAFAAAAAgAh07iQOQvnZF5AgAA4wQAAA4AAAAAAAAAAQAg&#10;AAAAKgEAAGRycy9lMm9Eb2MueG1sUEsFBgAAAAAGAAYAWQEAABUGAAAAAA==&#10;">
                <v:fill on="f" focussize="0,0"/>
                <v:stroke weight="1pt" color="#000000 [3213]" miterlimit="8" joinstyle="miter"/>
                <v:imagedata o:title=""/>
                <o:lock v:ext="edit" aspectratio="f"/>
                <v:textbox>
                  <w:txbxContent>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1.坚持公开、公正、公平的原则，严格执行评比表彰工作纪律，自觉接受监督；</w:t>
                      </w:r>
                    </w:p>
                    <w:p>
                      <w:pPr>
                        <w:numPr>
                          <w:ilvl w:val="0"/>
                          <w:numId w:val="0"/>
                        </w:numPr>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2.认真审查上报材料，广泛听取意见和建议；</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3.公布监督电话，加强监督，对评先评优对象的事迹材料、奖励项目、工作流程等进行公示，接受群众监督。</w:t>
                      </w:r>
                    </w:p>
                    <w:p>
                      <w:pPr>
                        <w:numPr>
                          <w:ilvl w:val="0"/>
                          <w:numId w:val="0"/>
                        </w:numPr>
                        <w:ind w:leftChars="0"/>
                        <w:jc w:val="left"/>
                        <w:rPr>
                          <w:rFonts w:hint="default" w:eastAsia="仿宋_GB2312"/>
                          <w:color w:val="000000" w:themeColor="text1"/>
                          <w:sz w:val="21"/>
                          <w:lang w:val="en-US" w:eastAsia="zh-CN"/>
                          <w14:textFill>
                            <w14:solidFill>
                              <w14:schemeClr w14:val="tx1"/>
                            </w14:solidFill>
                          </w14:textFill>
                        </w:rPr>
                      </w:pPr>
                    </w:p>
                  </w:txbxContent>
                </v:textbox>
              </v:rect>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1272540</wp:posOffset>
                </wp:positionH>
                <wp:positionV relativeFrom="paragraph">
                  <wp:posOffset>2649855</wp:posOffset>
                </wp:positionV>
                <wp:extent cx="485775" cy="19685"/>
                <wp:effectExtent l="0" t="48895" r="9525" b="45720"/>
                <wp:wrapNone/>
                <wp:docPr id="23" name="直接箭头连接符 23"/>
                <wp:cNvGraphicFramePr/>
                <a:graphic xmlns:a="http://schemas.openxmlformats.org/drawingml/2006/main">
                  <a:graphicData uri="http://schemas.microsoft.com/office/word/2010/wordprocessingShape">
                    <wps:wsp>
                      <wps:cNvCnPr/>
                      <wps:spPr>
                        <a:xfrm flipH="1" flipV="1">
                          <a:off x="0" y="0"/>
                          <a:ext cx="485775" cy="1968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00.2pt;margin-top:208.65pt;height:1.55pt;width:38.25pt;z-index:251667456;mso-width-relative:page;mso-height-relative:page;" filled="f" stroked="t" coordsize="21600,21600" o:gfxdata="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8jhL2gAAAAsBAAAPAAAA&#10;AAAAAAEAIAAAACIAAABkcnMvZG93bnJldi54bWxQSwECFAAUAAAACACHTuJA447q3xMCAAD4AwAA&#10;DgAAAAAAAAABACAAAAApAQAAZHJzL2Uyb0RvYy54bWxQSwUGAAAAAAYABgBZAQAArg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column">
                  <wp:posOffset>-490220</wp:posOffset>
                </wp:positionH>
                <wp:positionV relativeFrom="paragraph">
                  <wp:posOffset>1269365</wp:posOffset>
                </wp:positionV>
                <wp:extent cx="1762760" cy="2933065"/>
                <wp:effectExtent l="6350" t="6350" r="21590" b="13335"/>
                <wp:wrapNone/>
                <wp:docPr id="8" name="矩形 8"/>
                <wp:cNvGraphicFramePr/>
                <a:graphic xmlns:a="http://schemas.openxmlformats.org/drawingml/2006/main">
                  <a:graphicData uri="http://schemas.microsoft.com/office/word/2010/wordprocessingShape">
                    <wps:wsp>
                      <wps:cNvSpPr/>
                      <wps:spPr>
                        <a:xfrm>
                          <a:off x="0" y="0"/>
                          <a:ext cx="1762760" cy="2933065"/>
                        </a:xfrm>
                        <a:prstGeom prst="rect">
                          <a:avLst/>
                        </a:prstGeom>
                        <a:noFill/>
                        <a:ln w="12700" cmpd="sng">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1.违反评比表彰工作程序，在表彰中不坚持公开、公正、公平原则；</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2.核实事迹材料不深入调查，不实事求是，偏听偏信，违反评先工作流程，造成评先、评优不公平，不公正的后果；</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3.违反规定接受礼品，参加可能影响工作的宴请和其他消费娱乐活动，致使表彰结果失实、失误，造成不良影响和后果。</w:t>
                            </w:r>
                          </w:p>
                          <w:p>
                            <w:pPr>
                              <w:numPr>
                                <w:ilvl w:val="0"/>
                                <w:numId w:val="0"/>
                              </w:numPr>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风险等级：中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8.6pt;margin-top:99.95pt;height:230.95pt;width:138.8pt;z-index:251664384;v-text-anchor:middle;mso-width-relative:page;mso-height-relative:page;" filled="f" stroked="t" coordsize="21600,21600" o:gfxdata="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J0dTadoAAAALAQAADwAAAAAAAAABACAAAAAiAAAAZHJzL2Rvd25y&#10;ZXYueG1sUEsBAhQAFAAAAAgAh07iQHOT929uAgAA1wQAAA4AAAAAAAAAAQAgAAAAKQEAAGRycy9l&#10;Mm9Eb2MueG1sUEsFBgAAAAAGAAYAWQEAAAkGAAAAAA==&#10;">
                <v:fill on="f" focussize="0,0"/>
                <v:stroke weight="1pt" color="#000000 [3213]" miterlimit="8" joinstyle="miter"/>
                <v:imagedata o:title=""/>
                <o:lock v:ext="edit" aspectratio="f"/>
                <v:textbox>
                  <w:txbxContent>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1.违反评比表彰工作程序，在表彰中不坚持公开、公正、公平原则；</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2.核实事迹材料不深入调查，不实事求是，偏听偏信，违反评先工作流程，造成评先、评优不公平，不公正的后果；</w:t>
                      </w:r>
                    </w:p>
                    <w:p>
                      <w:pPr>
                        <w:numPr>
                          <w:ilvl w:val="0"/>
                          <w:numId w:val="0"/>
                        </w:numPr>
                        <w:jc w:val="left"/>
                        <w:rPr>
                          <w:rFonts w:hint="eastAsia"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3.违反规定接受礼品，参加可能影响工作的宴请和其他消费娱乐活动，致使表彰结果失实、失误，造成不良影响和后果。</w:t>
                      </w:r>
                    </w:p>
                    <w:p>
                      <w:pPr>
                        <w:numPr>
                          <w:ilvl w:val="0"/>
                          <w:numId w:val="0"/>
                        </w:numPr>
                        <w:jc w:val="left"/>
                        <w:rPr>
                          <w:rFonts w:hint="default" w:eastAsia="仿宋_GB2312"/>
                          <w:color w:val="000000" w:themeColor="text1"/>
                          <w:sz w:val="21"/>
                          <w:lang w:val="en-US" w:eastAsia="zh-CN"/>
                          <w14:textFill>
                            <w14:solidFill>
                              <w14:schemeClr w14:val="tx1"/>
                            </w14:solidFill>
                          </w14:textFill>
                        </w:rPr>
                      </w:pPr>
                      <w:r>
                        <w:rPr>
                          <w:rFonts w:hint="eastAsia" w:eastAsia="仿宋_GB2312"/>
                          <w:color w:val="000000" w:themeColor="text1"/>
                          <w:sz w:val="21"/>
                          <w:lang w:val="en-US" w:eastAsia="zh-CN"/>
                          <w14:textFill>
                            <w14:solidFill>
                              <w14:schemeClr w14:val="tx1"/>
                            </w14:solidFill>
                          </w14:textFill>
                        </w:rPr>
                        <w:t>风险等级：中</w:t>
                      </w:r>
                    </w:p>
                  </w:txbxContent>
                </v:textbox>
              </v:rect>
            </w:pict>
          </mc:Fallback>
        </mc:AlternateContent>
      </w:r>
      <w:r>
        <w:rPr>
          <w:sz w:val="32"/>
        </w:rPr>
        <mc:AlternateContent>
          <mc:Choice Requires="wps">
            <w:drawing>
              <wp:anchor distT="0" distB="0" distL="114300" distR="114300" simplePos="0" relativeHeight="251679744" behindDoc="0" locked="0" layoutInCell="1" allowOverlap="1">
                <wp:simplePos x="0" y="0"/>
                <wp:positionH relativeFrom="column">
                  <wp:posOffset>1844040</wp:posOffset>
                </wp:positionH>
                <wp:positionV relativeFrom="paragraph">
                  <wp:posOffset>2421255</wp:posOffset>
                </wp:positionV>
                <wp:extent cx="1115060" cy="514985"/>
                <wp:effectExtent l="6350" t="6350" r="21590" b="12065"/>
                <wp:wrapNone/>
                <wp:docPr id="11" name="圆角矩形 11"/>
                <wp:cNvGraphicFramePr/>
                <a:graphic xmlns:a="http://schemas.openxmlformats.org/drawingml/2006/main">
                  <a:graphicData uri="http://schemas.microsoft.com/office/word/2010/wordprocessingShape">
                    <wps:wsp>
                      <wps:cNvSpPr/>
                      <wps:spPr>
                        <a:xfrm>
                          <a:off x="0" y="0"/>
                          <a:ext cx="1115060" cy="51498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审核公示</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5.2pt;margin-top:190.65pt;height:40.55pt;width:87.8pt;z-index:251679744;v-text-anchor:middle;mso-width-relative:page;mso-height-relative:page;" filled="f" stroked="t" coordsize="21600,21600" arcsize="0.166666666666667" o:gfxdata="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qQRV/2AAAAAsBAAAPAAAAAAAAAAEAIAAA&#10;ACIAAABkcnMvZG93bnJldi54bWxQSwECFAAUAAAACACHTuJAfYbRj34CAADjBAAADgAAAAAAAAAB&#10;ACAAAAAnAQAAZHJzL2Uyb0RvYy54bWxQSwUGAAAAAAYABgBZAQAAFwYAAAAA&#10;">
                <v:fill on="f" focussize="0,0"/>
                <v:stroke weight="1pt" color="#000000 [3213]" miterlimit="8" joinstyle="miter"/>
                <v:imagedata o:title=""/>
                <o:lock v:ext="edit" aspectratio="f"/>
                <v:textbox>
                  <w:txbxContent>
                    <w:p>
                      <w:pPr>
                        <w:jc w:val="center"/>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审核公示</w:t>
                      </w:r>
                    </w:p>
                  </w:txbxContent>
                </v:textbox>
              </v:roundrect>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2348865</wp:posOffset>
                </wp:positionH>
                <wp:positionV relativeFrom="paragraph">
                  <wp:posOffset>1440815</wp:posOffset>
                </wp:positionV>
                <wp:extent cx="0" cy="932180"/>
                <wp:effectExtent l="50800" t="0" r="63500" b="1270"/>
                <wp:wrapNone/>
                <wp:docPr id="16" name="直接箭头连接符 16"/>
                <wp:cNvGraphicFramePr/>
                <a:graphic xmlns:a="http://schemas.openxmlformats.org/drawingml/2006/main">
                  <a:graphicData uri="http://schemas.microsoft.com/office/word/2010/wordprocessingShape">
                    <wps:wsp>
                      <wps:cNvCnPr/>
                      <wps:spPr>
                        <a:xfrm>
                          <a:off x="3337560" y="5935345"/>
                          <a:ext cx="0" cy="932180"/>
                        </a:xfrm>
                        <a:prstGeom prst="straightConnector1">
                          <a:avLst/>
                        </a:prstGeom>
                        <a:ln w="12700"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4.95pt;margin-top:113.45pt;height:73.4pt;width:0pt;z-index:251662336;mso-width-relative:page;mso-height-relative:page;" filled="f" stroked="t" coordsize="21600,21600" o:gfxdata="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50rF21wAAAAsBAAAPAAAAAAAA&#10;AAEAIAAAACIAAABkcnMvZG93bnJldi54bWxQSwECFAAUAAAACACHTuJAx/1EpxMCAADsAwAADgAA&#10;AAAAAAABACAAAAAmAQAAZHJzL2Uyb0RvYy54bWxQSwUGAAAAAAYABgBZAQAAqwUAAAAA&#10;">
                <v:fill on="f" focussize="0,0"/>
                <v:stroke weight="1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2576" behindDoc="0" locked="0" layoutInCell="1" allowOverlap="1">
                <wp:simplePos x="0" y="0"/>
                <wp:positionH relativeFrom="column">
                  <wp:posOffset>3092450</wp:posOffset>
                </wp:positionH>
                <wp:positionV relativeFrom="paragraph">
                  <wp:posOffset>2655570</wp:posOffset>
                </wp:positionV>
                <wp:extent cx="751840" cy="4445"/>
                <wp:effectExtent l="0" t="52070" r="10160" b="57785"/>
                <wp:wrapNone/>
                <wp:docPr id="33" name="直接箭头连接符 33"/>
                <wp:cNvGraphicFramePr/>
                <a:graphic xmlns:a="http://schemas.openxmlformats.org/drawingml/2006/main">
                  <a:graphicData uri="http://schemas.microsoft.com/office/word/2010/wordprocessingShape">
                    <wps:wsp>
                      <wps:cNvCnPr/>
                      <wps:spPr>
                        <a:xfrm flipV="1">
                          <a:off x="0" y="0"/>
                          <a:ext cx="751840" cy="444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43.5pt;margin-top:209.1pt;height:0.35pt;width:59.2pt;z-index:251672576;mso-width-relative:page;mso-height-relative:page;" filled="f" stroked="t" coordsize="21600,21600" o:gfxdata="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0KlztkAAAALAQAADwAAAAAAAAAB&#10;ACAAAAAiAAAAZHJzL2Rvd25yZXYueG1sUEsBAhQAFAAAAAgAh07iQMWtEl0PAgAA7QMAAA4AAAAA&#10;AAAAAQAgAAAAKAEAAGRycy9lMm9Eb2MueG1sUEsFBgAAAAAGAAYAWQEAAKk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4624" behindDoc="0" locked="0" layoutInCell="1" allowOverlap="1">
                <wp:simplePos x="0" y="0"/>
                <wp:positionH relativeFrom="column">
                  <wp:posOffset>3072765</wp:posOffset>
                </wp:positionH>
                <wp:positionV relativeFrom="paragraph">
                  <wp:posOffset>2282825</wp:posOffset>
                </wp:positionV>
                <wp:extent cx="762635" cy="314325"/>
                <wp:effectExtent l="0" t="0" r="18415" b="9525"/>
                <wp:wrapNone/>
                <wp:docPr id="36" name="文本框 36"/>
                <wp:cNvGraphicFramePr/>
                <a:graphic xmlns:a="http://schemas.openxmlformats.org/drawingml/2006/main">
                  <a:graphicData uri="http://schemas.microsoft.com/office/word/2010/wordprocessingShape">
                    <wps:wsp>
                      <wps:cNvSpPr txBox="1"/>
                      <wps:spPr>
                        <a:xfrm>
                          <a:off x="0" y="0"/>
                          <a:ext cx="762635" cy="3143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sz w:val="18"/>
                                <w:szCs w:val="18"/>
                                <w:lang w:val="en-US" w:eastAsia="zh-CN"/>
                              </w:rPr>
                            </w:pPr>
                            <w:r>
                              <w:rPr>
                                <w:rFonts w:hint="eastAsia"/>
                                <w:sz w:val="18"/>
                                <w:szCs w:val="18"/>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1.95pt;margin-top:179.75pt;height:24.75pt;width:60.05pt;z-index:251674624;mso-width-relative:page;mso-height-relative:page;" fillcolor="#FFFFFF [3201]" filled="t" stroked="f" coordsize="21600,21600" o:gfxdata="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GOqPhDWAAAACwEAAA8AAAAA&#10;AAAAAQAgAAAAIgAAAGRycy9kb3ducmV2LnhtbFBLAQIUABQAAAAIAIdO4kBt42kETwIAAJAEAAAO&#10;AAAAAAAAAAEAIAAAACUBAABkcnMvZTJvRG9jLnhtbFBLBQYAAAAABgAGAFkBAADmBQAAAAA=&#10;">
                <v:fill on="t" focussize="0,0"/>
                <v:stroke on="f" weight="0.5pt"/>
                <v:imagedata o:title=""/>
                <o:lock v:ext="edit" aspectratio="f"/>
                <v:textbox>
                  <w:txbxContent>
                    <w:p>
                      <w:pPr>
                        <w:rPr>
                          <w:rFonts w:hint="default" w:eastAsiaTheme="minorEastAsia"/>
                          <w:sz w:val="18"/>
                          <w:szCs w:val="18"/>
                          <w:lang w:val="en-US" w:eastAsia="zh-CN"/>
                        </w:rPr>
                      </w:pPr>
                      <w:r>
                        <w:rPr>
                          <w:rFonts w:hint="eastAsia"/>
                          <w:sz w:val="18"/>
                          <w:szCs w:val="18"/>
                          <w:lang w:val="en-US" w:eastAsia="zh-CN"/>
                        </w:rPr>
                        <w:t>防控措施</w:t>
                      </w:r>
                    </w:p>
                  </w:txbxContent>
                </v:textbox>
              </v:shape>
            </w:pict>
          </mc:Fallback>
        </mc:AlternateContent>
      </w:r>
      <w:r>
        <w:rPr>
          <w:sz w:val="32"/>
        </w:rPr>
        <mc:AlternateContent>
          <mc:Choice Requires="wps">
            <w:drawing>
              <wp:anchor distT="0" distB="0" distL="114300" distR="114300" simplePos="0" relativeHeight="251677696" behindDoc="0" locked="0" layoutInCell="1" allowOverlap="1">
                <wp:simplePos x="0" y="0"/>
                <wp:positionH relativeFrom="column">
                  <wp:posOffset>2320290</wp:posOffset>
                </wp:positionH>
                <wp:positionV relativeFrom="paragraph">
                  <wp:posOffset>277495</wp:posOffset>
                </wp:positionV>
                <wp:extent cx="9525" cy="538480"/>
                <wp:effectExtent l="42545" t="0" r="62230" b="13970"/>
                <wp:wrapNone/>
                <wp:docPr id="4" name="直接箭头连接符 4"/>
                <wp:cNvGraphicFramePr/>
                <a:graphic xmlns:a="http://schemas.openxmlformats.org/drawingml/2006/main">
                  <a:graphicData uri="http://schemas.microsoft.com/office/word/2010/wordprocessingShape">
                    <wps:wsp>
                      <wps:cNvCnPr/>
                      <wps:spPr>
                        <a:xfrm>
                          <a:off x="0" y="0"/>
                          <a:ext cx="9525" cy="538480"/>
                        </a:xfrm>
                        <a:prstGeom prst="straightConnector1">
                          <a:avLst/>
                        </a:prstGeom>
                        <a:ln w="12700" cmpd="sng">
                          <a:solidFill>
                            <a:schemeClr val="tx1"/>
                          </a:solidFill>
                          <a:prstDash val="solid"/>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2.7pt;margin-top:21.85pt;height:42.4pt;width:0.75pt;z-index:251677696;mso-width-relative:page;mso-height-relative:page;" filled="f" stroked="t" coordsize="21600,21600" o:gfxdata="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cbKIK2AAAAAoBAAAPAAAAAAAAAAEAIAAAACIAAABk&#10;cnMvZG93bnJldi54bWxQSwECFAAUAAAACACHTuJAF+hfXwYCAADhAwAADgAAAAAAAAABACAAAAAn&#10;AQAAZHJzL2Uyb0RvYy54bWxQSwUGAAAAAAYABgBZAQAAnwUAAAAA&#10;">
                <v:fill on="f" focussize="0,0"/>
                <v:stroke weight="1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1805940</wp:posOffset>
                </wp:positionH>
                <wp:positionV relativeFrom="paragraph">
                  <wp:posOffset>935355</wp:posOffset>
                </wp:positionV>
                <wp:extent cx="1115060" cy="514985"/>
                <wp:effectExtent l="6350" t="6350" r="21590" b="12065"/>
                <wp:wrapNone/>
                <wp:docPr id="1" name="圆角矩形 1"/>
                <wp:cNvGraphicFramePr/>
                <a:graphic xmlns:a="http://schemas.openxmlformats.org/drawingml/2006/main">
                  <a:graphicData uri="http://schemas.microsoft.com/office/word/2010/wordprocessingShape">
                    <wps:wsp>
                      <wps:cNvSpPr/>
                      <wps:spPr>
                        <a:xfrm>
                          <a:off x="2575560" y="2639695"/>
                          <a:ext cx="1115060" cy="51498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left"/>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组织推荐</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42.2pt;margin-top:73.65pt;height:40.55pt;width:87.8pt;z-index:251659264;v-text-anchor:middle;mso-width-relative:page;mso-height-relative:page;" filled="f" stroked="t" coordsize="21600,21600" arcsize="0.166666666666667" o:gfxdata="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EPXrfNYAAAALAQAADwAA&#10;AAAAAAABACAAAAAiAAAAZHJzL2Rvd25yZXYueG1sUEsBAhQAFAAAAAgAh07iQPVhB6aKAgAA7QQA&#10;AA4AAAAAAAAAAQAgAAAAJQEAAGRycy9lMm9Eb2MueG1sUEsFBgAAAAAGAAYAWQEAACEGAAAAAA==&#10;">
                <v:fill on="f" focussize="0,0"/>
                <v:stroke weight="1pt" color="#000000 [3213]" miterlimit="8" joinstyle="miter"/>
                <v:imagedata o:title=""/>
                <o:lock v:ext="edit" aspectratio="f"/>
                <v:textbox>
                  <w:txbxContent>
                    <w:p>
                      <w:pPr>
                        <w:numPr>
                          <w:ilvl w:val="0"/>
                          <w:numId w:val="0"/>
                        </w:numPr>
                        <w:jc w:val="left"/>
                        <w:rPr>
                          <w:rFonts w:hint="default" w:eastAsia="仿宋_GB2312"/>
                          <w:color w:val="000000" w:themeColor="text1"/>
                          <w:sz w:val="32"/>
                          <w:szCs w:val="32"/>
                          <w:lang w:val="en-US" w:eastAsia="zh-CN"/>
                          <w14:textFill>
                            <w14:solidFill>
                              <w14:schemeClr w14:val="tx1"/>
                            </w14:solidFill>
                          </w14:textFill>
                        </w:rPr>
                      </w:pPr>
                      <w:r>
                        <w:rPr>
                          <w:rFonts w:hint="eastAsia" w:eastAsia="仿宋_GB2312"/>
                          <w:color w:val="000000" w:themeColor="text1"/>
                          <w:sz w:val="32"/>
                          <w:szCs w:val="32"/>
                          <w:lang w:val="en-US" w:eastAsia="zh-CN"/>
                          <w14:textFill>
                            <w14:solidFill>
                              <w14:schemeClr w14:val="tx1"/>
                            </w14:solidFill>
                          </w14:textFill>
                        </w:rPr>
                        <w:t>组织推荐</w:t>
                      </w:r>
                    </w:p>
                  </w:txbxContent>
                </v:textbox>
              </v:roundrect>
            </w:pict>
          </mc:Fallback>
        </mc:AlternateContent>
      </w:r>
    </w:p>
    <w:sectPr>
      <w:pgSz w:w="11906" w:h="16838"/>
      <w:pgMar w:top="2098" w:right="1247"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xMDJlNjQxZGJiMjdkYzNlNDJmMjAwNzc2YTFlOTQifQ=="/>
  </w:docVars>
  <w:rsids>
    <w:rsidRoot w:val="43C313BF"/>
    <w:rsid w:val="144F2EF2"/>
    <w:rsid w:val="16462265"/>
    <w:rsid w:val="165B1946"/>
    <w:rsid w:val="258E2D46"/>
    <w:rsid w:val="37F33DD7"/>
    <w:rsid w:val="381845B9"/>
    <w:rsid w:val="387B12B9"/>
    <w:rsid w:val="38BA0AF2"/>
    <w:rsid w:val="392F0137"/>
    <w:rsid w:val="402346E8"/>
    <w:rsid w:val="43C313BF"/>
    <w:rsid w:val="4DE16CFA"/>
    <w:rsid w:val="53527277"/>
    <w:rsid w:val="55221A3C"/>
    <w:rsid w:val="5E392F4B"/>
    <w:rsid w:val="62935EEB"/>
    <w:rsid w:val="6296762A"/>
    <w:rsid w:val="65B2665D"/>
    <w:rsid w:val="65F3666E"/>
    <w:rsid w:val="6C6C5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42</Words>
  <Characters>42</Characters>
  <Lines>0</Lines>
  <Paragraphs>0</Paragraphs>
  <TotalTime>13</TotalTime>
  <ScaleCrop>false</ScaleCrop>
  <LinksUpToDate>false</LinksUpToDate>
  <CharactersWithSpaces>42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2022-05-09T08:55:00Z</dcterms:created>
  <dc:creator>JQ</dc:creator>
  <cp:lastModifiedBy>执迷</cp:lastModifiedBy>
  <dcterms:modified xsi:type="dcterms:W3CDTF">2023-08-21T01:58:09Z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F0826DFF593F4284A1445AD1789F09ED_13</vt:lpwstr>
  </property>
</Properties>
</file>