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pacing w:val="-1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pacing w:val="-10"/>
          <w:kern w:val="0"/>
          <w:sz w:val="36"/>
          <w:szCs w:val="36"/>
        </w:rPr>
        <w:t>20</w:t>
      </w:r>
      <w:r>
        <w:rPr>
          <w:rFonts w:hint="eastAsia" w:ascii="黑体" w:hAnsi="黑体" w:eastAsia="黑体" w:cs="黑体"/>
          <w:spacing w:val="-10"/>
          <w:kern w:val="0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spacing w:val="-10"/>
          <w:kern w:val="0"/>
          <w:sz w:val="36"/>
          <w:szCs w:val="36"/>
        </w:rPr>
        <w:t>年基层农技推广体系改革与建设补助项目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农业科技试验示范基地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申请表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申报产业：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434"/>
        <w:gridCol w:w="866"/>
        <w:gridCol w:w="100"/>
        <w:gridCol w:w="1400"/>
        <w:gridCol w:w="1550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基地名称</w:t>
            </w:r>
          </w:p>
        </w:tc>
        <w:tc>
          <w:tcPr>
            <w:tcW w:w="3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法人代表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基地地址</w:t>
            </w:r>
          </w:p>
        </w:tc>
        <w:tc>
          <w:tcPr>
            <w:tcW w:w="3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基地规模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基地负责人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手机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电子邮箱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示范内容（主导品种和主推技术）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643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技术指导单位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联系专家及指导员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见</w:t>
            </w:r>
          </w:p>
        </w:tc>
        <w:tc>
          <w:tcPr>
            <w:tcW w:w="6436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本企业申请列入农业科技示范基地，将认真履行示范基地职责，保证能完成年度工作任务，并对提供材料的真实性负责。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60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负责人签字：                       盖章：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村委意见</w:t>
            </w:r>
          </w:p>
        </w:tc>
        <w:tc>
          <w:tcPr>
            <w:tcW w:w="643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           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0" w:firstLineChars="14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人民政府意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见</w:t>
            </w:r>
          </w:p>
        </w:tc>
        <w:tc>
          <w:tcPr>
            <w:tcW w:w="643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           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0" w:firstLineChars="14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74DF1"/>
    <w:rsid w:val="07153560"/>
    <w:rsid w:val="216F2596"/>
    <w:rsid w:val="33874DF1"/>
    <w:rsid w:val="3A8844E1"/>
    <w:rsid w:val="7132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2020-08-04T03:37:00Z</dcterms:created>
  <dc:creator>利伟</dc:creator>
  <cp:lastModifiedBy>利伟</cp:lastModifiedBy>
  <cp:lastPrinted>2020-12-03T00:46:05Z</cp:lastPrinted>
  <dcterms:modified xsi:type="dcterms:W3CDTF">2020-12-03T00:46:20Z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