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911" w:tblpY="1804"/>
        <w:tblOverlap w:val="never"/>
        <w:tblW w:w="11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9"/>
        <w:gridCol w:w="964"/>
        <w:gridCol w:w="978"/>
        <w:gridCol w:w="632"/>
        <w:gridCol w:w="618"/>
        <w:gridCol w:w="733"/>
        <w:gridCol w:w="1579"/>
        <w:gridCol w:w="1304"/>
        <w:gridCol w:w="2117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3" w:hRule="atLeast"/>
        </w:trPr>
        <w:tc>
          <w:tcPr>
            <w:tcW w:w="689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64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行政村</w:t>
            </w: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632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  <w:t>家庭人口</w:t>
            </w: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与户主关系</w:t>
            </w:r>
          </w:p>
        </w:tc>
        <w:tc>
          <w:tcPr>
            <w:tcW w:w="1579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  <w:t>人均收入</w:t>
            </w:r>
          </w:p>
        </w:tc>
        <w:tc>
          <w:tcPr>
            <w:tcW w:w="1304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  <w:t>风险类型</w:t>
            </w:r>
          </w:p>
        </w:tc>
        <w:tc>
          <w:tcPr>
            <w:tcW w:w="2117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纳入监测对象</w:t>
            </w:r>
          </w:p>
          <w:p>
            <w:pPr>
              <w:autoSpaceDE w:val="0"/>
              <w:spacing w:line="300" w:lineRule="exact"/>
              <w:contextualSpacing/>
              <w:jc w:val="center"/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exact"/>
        </w:trPr>
        <w:tc>
          <w:tcPr>
            <w:tcW w:w="68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景凤村</w:t>
            </w: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姚保红</w:t>
            </w:r>
          </w:p>
        </w:tc>
        <w:tc>
          <w:tcPr>
            <w:tcW w:w="632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7107096014</w:t>
            </w: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contextualSpacing/>
              <w:jc w:val="both"/>
              <w:rPr>
                <w:rFonts w:hint="default" w:ascii="仿宋" w:hAnsi="仿宋" w:eastAsia="仿宋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8"/>
                <w:szCs w:val="28"/>
                <w:lang w:val="en-US" w:eastAsia="zh-CN" w:bidi="ar-SA"/>
              </w:rPr>
              <w:t>本人</w:t>
            </w:r>
          </w:p>
        </w:tc>
        <w:tc>
          <w:tcPr>
            <w:tcW w:w="1579" w:type="dxa"/>
            <w:vAlign w:val="center"/>
          </w:tcPr>
          <w:p>
            <w:pPr>
              <w:autoSpaceDE w:val="0"/>
              <w:spacing w:line="400" w:lineRule="exact"/>
              <w:ind w:firstLine="280" w:firstLineChars="100"/>
              <w:contextualSpacing/>
              <w:jc w:val="both"/>
              <w:rPr>
                <w:rFonts w:hint="default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6860</w:t>
            </w:r>
          </w:p>
        </w:tc>
        <w:tc>
          <w:tcPr>
            <w:tcW w:w="130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因残</w:t>
            </w:r>
          </w:p>
        </w:tc>
        <w:tc>
          <w:tcPr>
            <w:tcW w:w="2117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脱贫不稳定户</w:t>
            </w: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exact"/>
        </w:trPr>
        <w:tc>
          <w:tcPr>
            <w:tcW w:w="689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贾庄村</w:t>
            </w: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李建国</w:t>
            </w:r>
          </w:p>
        </w:tc>
        <w:tc>
          <w:tcPr>
            <w:tcW w:w="632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</w:t>
            </w:r>
          </w:p>
        </w:tc>
        <w:tc>
          <w:tcPr>
            <w:tcW w:w="1579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7052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因病</w:t>
            </w:r>
          </w:p>
        </w:tc>
        <w:tc>
          <w:tcPr>
            <w:tcW w:w="2117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边缘易致贫户</w:t>
            </w: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exact"/>
        </w:trPr>
        <w:tc>
          <w:tcPr>
            <w:tcW w:w="689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康燕萍</w:t>
            </w:r>
          </w:p>
        </w:tc>
        <w:tc>
          <w:tcPr>
            <w:tcW w:w="632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妻子</w:t>
            </w:r>
          </w:p>
        </w:tc>
        <w:tc>
          <w:tcPr>
            <w:tcW w:w="1579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exact"/>
        </w:trPr>
        <w:tc>
          <w:tcPr>
            <w:tcW w:w="68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贾庄村</w:t>
            </w: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段建国</w:t>
            </w:r>
          </w:p>
        </w:tc>
        <w:tc>
          <w:tcPr>
            <w:tcW w:w="632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</w:t>
            </w:r>
          </w:p>
        </w:tc>
        <w:tc>
          <w:tcPr>
            <w:tcW w:w="157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6946</w:t>
            </w:r>
          </w:p>
        </w:tc>
        <w:tc>
          <w:tcPr>
            <w:tcW w:w="130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因病</w:t>
            </w:r>
          </w:p>
        </w:tc>
        <w:tc>
          <w:tcPr>
            <w:tcW w:w="2117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边缘易致贫户</w:t>
            </w: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exact"/>
        </w:trPr>
        <w:tc>
          <w:tcPr>
            <w:tcW w:w="68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32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exact"/>
        </w:trPr>
        <w:tc>
          <w:tcPr>
            <w:tcW w:w="68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32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exact"/>
        </w:trPr>
        <w:tc>
          <w:tcPr>
            <w:tcW w:w="68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32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exact"/>
        </w:trPr>
        <w:tc>
          <w:tcPr>
            <w:tcW w:w="68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32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0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17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exact"/>
        </w:trPr>
        <w:tc>
          <w:tcPr>
            <w:tcW w:w="68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632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6" w:hRule="exact"/>
        </w:trPr>
        <w:tc>
          <w:tcPr>
            <w:tcW w:w="68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117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600" w:lineRule="exact"/>
        <w:contextualSpacing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u w:val="none"/>
        </w:rPr>
        <w:t xml:space="preserve">    </w:t>
      </w:r>
      <w:r>
        <w:rPr>
          <w:rFonts w:hint="eastAsia" w:ascii="方正小标宋简体" w:hAnsi="宋体" w:eastAsia="方正小标宋简体"/>
          <w:bCs/>
          <w:sz w:val="44"/>
          <w:szCs w:val="44"/>
          <w:u w:val="none"/>
          <w:lang w:eastAsia="zh-CN"/>
        </w:rPr>
        <w:t>景凤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镇防返贫监测对象拟定名单</w:t>
      </w:r>
    </w:p>
    <w:p>
      <w:pPr>
        <w:autoSpaceDE w:val="0"/>
        <w:spacing w:line="900" w:lineRule="exact"/>
        <w:ind w:firstLine="640" w:firstLineChars="20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景凤镇</w:t>
      </w:r>
      <w:r>
        <w:rPr>
          <w:rFonts w:hint="eastAsia" w:ascii="仿宋" w:hAnsi="仿宋" w:eastAsia="仿宋"/>
          <w:sz w:val="32"/>
          <w:szCs w:val="32"/>
        </w:rPr>
        <w:t xml:space="preserve">人民政府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beforeLines="20" w:line="360" w:lineRule="exact"/>
        <w:rPr>
          <w:rFonts w:hint="eastAsia" w:ascii="仿宋_GB2312" w:hAnsi="仿宋" w:eastAsia="仿宋_GB2312"/>
          <w:spacing w:val="-4"/>
          <w:sz w:val="28"/>
          <w:szCs w:val="28"/>
        </w:rPr>
      </w:pPr>
    </w:p>
    <w:p>
      <w:pPr>
        <w:spacing w:beforeLines="20" w:line="360" w:lineRule="exact"/>
        <w:rPr>
          <w:rFonts w:hint="eastAsia" w:ascii="仿宋_GB2312" w:hAnsi="仿宋" w:eastAsia="仿宋_GB2312"/>
          <w:spacing w:val="-4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pacing w:val="-4"/>
          <w:sz w:val="28"/>
          <w:szCs w:val="28"/>
        </w:rPr>
        <w:t>说明：此表以户为单位、逐人填写。其中：“类别”填写脱贫不稳定户、边缘易致贫户、突发严重困难户</w:t>
      </w:r>
      <w:r>
        <w:rPr>
          <w:rFonts w:hint="eastAsia" w:ascii="仿宋_GB2312" w:hAnsi="仿宋" w:eastAsia="仿宋_GB2312"/>
          <w:spacing w:val="-4"/>
          <w:sz w:val="28"/>
          <w:szCs w:val="28"/>
          <w:lang w:eastAsia="zh-CN"/>
        </w:rPr>
        <w:t>。</w:t>
      </w:r>
    </w:p>
    <w:p/>
    <w:p>
      <w:pPr>
        <w:spacing w:beforeLines="20" w:line="360" w:lineRule="exact"/>
        <w:rPr>
          <w:rFonts w:ascii="仿宋_GB2312" w:hAnsi="仿宋" w:eastAsia="仿宋_GB2312"/>
          <w:spacing w:val="-4"/>
          <w:sz w:val="28"/>
          <w:szCs w:val="28"/>
        </w:rPr>
      </w:pPr>
    </w:p>
    <w:sectPr>
      <w:footerReference r:id="rId3" w:type="default"/>
      <w:pgSz w:w="16838" w:h="11906" w:orient="landscape"/>
      <w:pgMar w:top="1474" w:right="1474" w:bottom="1474" w:left="1474" w:header="851" w:footer="851" w:gutter="0"/>
      <w:pgNumType w:start="82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NTNkM2U0N2Q1OGJlMzI1YmNlNTM4NWViZjRlMzAifQ=="/>
  </w:docVars>
  <w:rsids>
    <w:rsidRoot w:val="1CDD711F"/>
    <w:rsid w:val="00092A2C"/>
    <w:rsid w:val="00210DC1"/>
    <w:rsid w:val="00223636"/>
    <w:rsid w:val="002B247F"/>
    <w:rsid w:val="002B2CC7"/>
    <w:rsid w:val="003A5C7C"/>
    <w:rsid w:val="004506EE"/>
    <w:rsid w:val="00507F1C"/>
    <w:rsid w:val="00514999"/>
    <w:rsid w:val="005E6129"/>
    <w:rsid w:val="006144B0"/>
    <w:rsid w:val="006241A6"/>
    <w:rsid w:val="007A302E"/>
    <w:rsid w:val="00830AC4"/>
    <w:rsid w:val="00847E07"/>
    <w:rsid w:val="008E244F"/>
    <w:rsid w:val="00937506"/>
    <w:rsid w:val="009B4B02"/>
    <w:rsid w:val="009B5ECA"/>
    <w:rsid w:val="009D47C1"/>
    <w:rsid w:val="00A15A0C"/>
    <w:rsid w:val="00A22AF4"/>
    <w:rsid w:val="00A61247"/>
    <w:rsid w:val="00AD57BE"/>
    <w:rsid w:val="00AF2309"/>
    <w:rsid w:val="00D16CB1"/>
    <w:rsid w:val="00DE0C7D"/>
    <w:rsid w:val="00DF1B60"/>
    <w:rsid w:val="00F213CA"/>
    <w:rsid w:val="00F864AA"/>
    <w:rsid w:val="0617312A"/>
    <w:rsid w:val="08E34B7E"/>
    <w:rsid w:val="0CF66FDF"/>
    <w:rsid w:val="134D25CE"/>
    <w:rsid w:val="13960DD3"/>
    <w:rsid w:val="15ED623B"/>
    <w:rsid w:val="167A1EDE"/>
    <w:rsid w:val="18EB4A4A"/>
    <w:rsid w:val="190B5297"/>
    <w:rsid w:val="19410B0E"/>
    <w:rsid w:val="19B66E06"/>
    <w:rsid w:val="1AE91E9E"/>
    <w:rsid w:val="1B2E170C"/>
    <w:rsid w:val="1CDD711F"/>
    <w:rsid w:val="1E3649B9"/>
    <w:rsid w:val="1F9C195F"/>
    <w:rsid w:val="20766C85"/>
    <w:rsid w:val="20992FDD"/>
    <w:rsid w:val="261C26E6"/>
    <w:rsid w:val="28E653AF"/>
    <w:rsid w:val="28F25AD4"/>
    <w:rsid w:val="29B37AB6"/>
    <w:rsid w:val="2A0E6467"/>
    <w:rsid w:val="2C186E7D"/>
    <w:rsid w:val="2DA67190"/>
    <w:rsid w:val="304704D4"/>
    <w:rsid w:val="327A2C6E"/>
    <w:rsid w:val="32FC7B27"/>
    <w:rsid w:val="332571FC"/>
    <w:rsid w:val="364075D6"/>
    <w:rsid w:val="3711367C"/>
    <w:rsid w:val="37272999"/>
    <w:rsid w:val="3955637C"/>
    <w:rsid w:val="399922F5"/>
    <w:rsid w:val="3A5E212D"/>
    <w:rsid w:val="3BAB3D15"/>
    <w:rsid w:val="3D8FE3F8"/>
    <w:rsid w:val="3FB05F21"/>
    <w:rsid w:val="3FF75AFF"/>
    <w:rsid w:val="40713347"/>
    <w:rsid w:val="42FB75D0"/>
    <w:rsid w:val="4643732E"/>
    <w:rsid w:val="47B71E17"/>
    <w:rsid w:val="48C0302F"/>
    <w:rsid w:val="4B4F24CC"/>
    <w:rsid w:val="4BB70638"/>
    <w:rsid w:val="4CF66A34"/>
    <w:rsid w:val="4F442786"/>
    <w:rsid w:val="4F5C7E0F"/>
    <w:rsid w:val="534C10F0"/>
    <w:rsid w:val="535516E9"/>
    <w:rsid w:val="54224391"/>
    <w:rsid w:val="555B0286"/>
    <w:rsid w:val="55BD55AB"/>
    <w:rsid w:val="560C1580"/>
    <w:rsid w:val="56CE6835"/>
    <w:rsid w:val="5BA15939"/>
    <w:rsid w:val="5CAC71ED"/>
    <w:rsid w:val="5D6A1396"/>
    <w:rsid w:val="5E27164D"/>
    <w:rsid w:val="62F545A4"/>
    <w:rsid w:val="643A45DA"/>
    <w:rsid w:val="659B733A"/>
    <w:rsid w:val="66DE0D17"/>
    <w:rsid w:val="67F105D6"/>
    <w:rsid w:val="69B4291D"/>
    <w:rsid w:val="6B00125C"/>
    <w:rsid w:val="6B1B19C5"/>
    <w:rsid w:val="6B427AC6"/>
    <w:rsid w:val="6E0504B2"/>
    <w:rsid w:val="6E99755D"/>
    <w:rsid w:val="71F00CD4"/>
    <w:rsid w:val="747B1953"/>
    <w:rsid w:val="79982D20"/>
    <w:rsid w:val="79B95592"/>
    <w:rsid w:val="8CFFCE1F"/>
    <w:rsid w:val="8DBBA353"/>
    <w:rsid w:val="DCFA2F49"/>
    <w:rsid w:val="DFABB3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275</Characters>
  <Lines>5</Lines>
  <Paragraphs>1</Paragraphs>
  <TotalTime>2</TotalTime>
  <ScaleCrop>false</ScaleCrop>
  <LinksUpToDate>false</LinksUpToDate>
  <CharactersWithSpaces>321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2021-08-05T14:50:00Z</dcterms:created>
  <dc:creator>Administrator</dc:creator>
  <cp:lastModifiedBy>Administrator</cp:lastModifiedBy>
  <cp:lastPrinted>2023-11-15T04:18:00Z</cp:lastPrinted>
  <dcterms:modified xsi:type="dcterms:W3CDTF">2024-01-04T09:53:46Z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7A97333F596B4236A66DC1347FB4A5C0</vt:lpwstr>
  </property>
</Properties>
</file>